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19FF" w:rsidRPr="007619FF" w:rsidRDefault="007619FF" w:rsidP="007619FF">
      <w:pPr>
        <w:widowControl/>
        <w:autoSpaceDE/>
        <w:autoSpaceDN/>
        <w:rPr>
          <w:rFonts w:eastAsiaTheme="minorHAnsi"/>
          <w:sz w:val="24"/>
          <w:szCs w:val="24"/>
          <w:lang w:val="ru-RU"/>
        </w:rPr>
      </w:pPr>
      <w:r w:rsidRPr="007619FF">
        <w:rPr>
          <w:rFonts w:eastAsiaTheme="majorEastAsia"/>
          <w:bCs/>
          <w:sz w:val="24"/>
          <w:szCs w:val="24"/>
          <w:lang w:val="ru-RU"/>
        </w:rPr>
        <w:t xml:space="preserve">Принято:                                                                                                                        </w:t>
      </w:r>
      <w:r w:rsidRPr="007167C0">
        <w:rPr>
          <w:rFonts w:eastAsiaTheme="majorEastAsia"/>
          <w:b/>
          <w:bCs/>
          <w:sz w:val="24"/>
          <w:szCs w:val="24"/>
          <w:lang w:val="ru-RU"/>
        </w:rPr>
        <w:t>Утверждаю</w:t>
      </w:r>
      <w:r w:rsidRPr="007619FF">
        <w:rPr>
          <w:rFonts w:eastAsiaTheme="majorEastAsia"/>
          <w:bCs/>
          <w:sz w:val="24"/>
          <w:szCs w:val="24"/>
          <w:lang w:val="ru-RU"/>
        </w:rPr>
        <w:t xml:space="preserve">                                                                                                                        </w:t>
      </w:r>
      <w:r w:rsidRPr="007619FF">
        <w:rPr>
          <w:rFonts w:eastAsiaTheme="minorHAnsi"/>
          <w:sz w:val="24"/>
          <w:szCs w:val="24"/>
          <w:lang w:val="ru-RU"/>
        </w:rPr>
        <w:t>на педагогическом совете</w:t>
      </w:r>
      <w:r w:rsidRPr="007619FF">
        <w:rPr>
          <w:rFonts w:eastAsiaTheme="majorEastAsia"/>
          <w:bCs/>
          <w:sz w:val="24"/>
          <w:szCs w:val="24"/>
          <w:lang w:val="ru-RU"/>
        </w:rPr>
        <w:t xml:space="preserve">                                                                                   Заведующий МБДОУ                                          </w:t>
      </w:r>
      <w:r w:rsidRPr="007619FF">
        <w:rPr>
          <w:rFonts w:eastAsiaTheme="minorHAnsi"/>
          <w:sz w:val="24"/>
          <w:szCs w:val="24"/>
          <w:lang w:val="ru-RU"/>
        </w:rPr>
        <w:t xml:space="preserve">Протокол  №1                                                                             </w:t>
      </w:r>
      <w:r>
        <w:rPr>
          <w:rFonts w:eastAsiaTheme="minorHAnsi"/>
          <w:sz w:val="24"/>
          <w:szCs w:val="24"/>
          <w:lang w:val="ru-RU"/>
        </w:rPr>
        <w:t xml:space="preserve">                     </w:t>
      </w:r>
      <w:r w:rsidRPr="007619FF">
        <w:rPr>
          <w:rFonts w:eastAsiaTheme="minorHAnsi"/>
          <w:sz w:val="24"/>
          <w:szCs w:val="24"/>
          <w:lang w:val="ru-RU"/>
        </w:rPr>
        <w:t xml:space="preserve"> «</w:t>
      </w:r>
      <w:proofErr w:type="spellStart"/>
      <w:r w:rsidRPr="007619FF">
        <w:rPr>
          <w:rFonts w:eastAsiaTheme="minorHAnsi"/>
          <w:sz w:val="24"/>
          <w:szCs w:val="24"/>
          <w:lang w:val="ru-RU"/>
        </w:rPr>
        <w:t>Каркалинский</w:t>
      </w:r>
      <w:proofErr w:type="spellEnd"/>
      <w:r w:rsidRPr="007619FF">
        <w:rPr>
          <w:rFonts w:eastAsiaTheme="minorHAnsi"/>
          <w:sz w:val="24"/>
          <w:szCs w:val="24"/>
          <w:lang w:val="ru-RU"/>
        </w:rPr>
        <w:t xml:space="preserve"> детский сад»</w:t>
      </w:r>
    </w:p>
    <w:p w:rsidR="007619FF" w:rsidRPr="007619FF" w:rsidRDefault="005D49B6" w:rsidP="007619FF">
      <w:pPr>
        <w:widowControl/>
        <w:autoSpaceDE/>
        <w:autoSpaceDN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 xml:space="preserve"> « 27» августа  2021</w:t>
      </w:r>
      <w:r w:rsidR="007619FF" w:rsidRPr="007619FF">
        <w:rPr>
          <w:rFonts w:eastAsiaTheme="minorHAnsi"/>
          <w:sz w:val="24"/>
          <w:szCs w:val="24"/>
          <w:lang w:val="ru-RU"/>
        </w:rPr>
        <w:t xml:space="preserve">  г.                                                          </w:t>
      </w:r>
      <w:r w:rsidR="007619FF">
        <w:rPr>
          <w:rFonts w:eastAsiaTheme="minorHAnsi"/>
          <w:sz w:val="24"/>
          <w:szCs w:val="24"/>
          <w:lang w:val="ru-RU"/>
        </w:rPr>
        <w:t xml:space="preserve">                 </w:t>
      </w:r>
      <w:r w:rsidR="007619FF" w:rsidRPr="007619FF">
        <w:rPr>
          <w:rFonts w:eastAsiaTheme="minorHAnsi"/>
          <w:sz w:val="24"/>
          <w:szCs w:val="24"/>
          <w:lang w:val="ru-RU"/>
        </w:rPr>
        <w:t xml:space="preserve">        __________</w:t>
      </w:r>
      <w:proofErr w:type="spellStart"/>
      <w:r w:rsidR="007619FF" w:rsidRPr="007619FF">
        <w:rPr>
          <w:rFonts w:eastAsiaTheme="minorHAnsi"/>
          <w:sz w:val="24"/>
          <w:szCs w:val="24"/>
          <w:lang w:val="ru-RU"/>
        </w:rPr>
        <w:t>А.К.Ахметзянова</w:t>
      </w:r>
      <w:proofErr w:type="spellEnd"/>
      <w:r w:rsidR="007619FF" w:rsidRPr="007619FF">
        <w:rPr>
          <w:rFonts w:eastAsiaTheme="minorHAnsi"/>
          <w:sz w:val="24"/>
          <w:szCs w:val="24"/>
          <w:lang w:val="ru-RU"/>
        </w:rPr>
        <w:t xml:space="preserve">                                                              </w:t>
      </w:r>
    </w:p>
    <w:p w:rsidR="007619FF" w:rsidRPr="007619FF" w:rsidRDefault="007619FF" w:rsidP="007619FF">
      <w:pPr>
        <w:widowControl/>
        <w:autoSpaceDE/>
        <w:autoSpaceDN/>
        <w:jc w:val="right"/>
        <w:rPr>
          <w:rFonts w:eastAsiaTheme="majorEastAsia"/>
          <w:bCs/>
          <w:sz w:val="24"/>
          <w:szCs w:val="24"/>
          <w:lang w:val="ru-RU"/>
        </w:rPr>
      </w:pPr>
      <w:r w:rsidRPr="007619FF">
        <w:rPr>
          <w:rFonts w:eastAsiaTheme="minorHAnsi"/>
          <w:sz w:val="24"/>
          <w:szCs w:val="24"/>
          <w:lang w:val="ru-RU"/>
        </w:rPr>
        <w:t xml:space="preserve">                                                            </w:t>
      </w:r>
      <w:r w:rsidRPr="007619FF">
        <w:rPr>
          <w:rFonts w:eastAsiaTheme="majorEastAsia"/>
          <w:bCs/>
          <w:sz w:val="24"/>
          <w:szCs w:val="24"/>
          <w:lang w:val="ru-RU"/>
        </w:rPr>
        <w:t xml:space="preserve">                                    </w:t>
      </w:r>
      <w:r>
        <w:rPr>
          <w:rFonts w:eastAsiaTheme="majorEastAsia"/>
          <w:bCs/>
          <w:sz w:val="24"/>
          <w:szCs w:val="24"/>
          <w:lang w:val="ru-RU"/>
        </w:rPr>
        <w:t xml:space="preserve">              </w:t>
      </w:r>
      <w:r w:rsidRPr="007619FF">
        <w:rPr>
          <w:rFonts w:eastAsiaTheme="majorEastAsia"/>
          <w:bCs/>
          <w:sz w:val="24"/>
          <w:szCs w:val="24"/>
          <w:lang w:val="ru-RU"/>
        </w:rPr>
        <w:t xml:space="preserve"> </w:t>
      </w:r>
      <w:r w:rsidR="0042677E">
        <w:rPr>
          <w:rFonts w:eastAsiaTheme="minorHAnsi"/>
          <w:sz w:val="24"/>
          <w:szCs w:val="24"/>
          <w:lang w:val="ru-RU"/>
        </w:rPr>
        <w:t>П</w:t>
      </w:r>
      <w:r w:rsidR="005D49B6">
        <w:rPr>
          <w:rFonts w:eastAsiaTheme="minorHAnsi"/>
          <w:sz w:val="24"/>
          <w:szCs w:val="24"/>
          <w:lang w:val="ru-RU"/>
        </w:rPr>
        <w:t>риказ № «12»  от 27 августа 2021</w:t>
      </w:r>
      <w:r w:rsidRPr="007619FF">
        <w:rPr>
          <w:rFonts w:eastAsiaTheme="minorHAnsi"/>
          <w:sz w:val="24"/>
          <w:szCs w:val="24"/>
          <w:lang w:val="ru-RU"/>
        </w:rPr>
        <w:t xml:space="preserve"> г.</w:t>
      </w:r>
    </w:p>
    <w:p w:rsidR="00676CEA" w:rsidRDefault="00676CEA" w:rsidP="007619FF">
      <w:pPr>
        <w:spacing w:before="86"/>
        <w:ind w:right="894"/>
        <w:rPr>
          <w:b/>
          <w:sz w:val="32"/>
          <w:lang w:val="ru-RU"/>
        </w:rPr>
      </w:pPr>
    </w:p>
    <w:p w:rsidR="00676CEA" w:rsidRPr="00676CEA" w:rsidRDefault="00676CEA" w:rsidP="00676CEA">
      <w:pPr>
        <w:spacing w:before="86"/>
        <w:ind w:left="1327" w:right="894"/>
        <w:jc w:val="center"/>
        <w:rPr>
          <w:b/>
          <w:sz w:val="24"/>
          <w:szCs w:val="24"/>
          <w:lang w:val="ru-RU"/>
        </w:rPr>
      </w:pPr>
      <w:r w:rsidRPr="00676CEA">
        <w:rPr>
          <w:b/>
          <w:sz w:val="24"/>
          <w:szCs w:val="24"/>
          <w:lang w:val="ru-RU"/>
        </w:rPr>
        <w:t>РЕЖИМ ДНЯ</w:t>
      </w:r>
    </w:p>
    <w:p w:rsidR="00676CEA" w:rsidRPr="00676CEA" w:rsidRDefault="00676CEA" w:rsidP="00676CEA">
      <w:pPr>
        <w:pStyle w:val="a3"/>
        <w:spacing w:before="57" w:line="278" w:lineRule="auto"/>
        <w:ind w:left="1329" w:right="894"/>
        <w:jc w:val="center"/>
        <w:rPr>
          <w:sz w:val="24"/>
          <w:szCs w:val="24"/>
          <w:lang w:val="ru-RU"/>
        </w:rPr>
      </w:pPr>
      <w:r w:rsidRPr="00676CEA">
        <w:rPr>
          <w:sz w:val="24"/>
          <w:szCs w:val="24"/>
          <w:lang w:val="ru-RU"/>
        </w:rPr>
        <w:t>муниципального бюджетного дошкольного обр</w:t>
      </w:r>
      <w:r>
        <w:rPr>
          <w:sz w:val="24"/>
          <w:szCs w:val="24"/>
          <w:lang w:val="ru-RU"/>
        </w:rPr>
        <w:t>азовательного учреждения «</w:t>
      </w:r>
      <w:proofErr w:type="spellStart"/>
      <w:r>
        <w:rPr>
          <w:sz w:val="24"/>
          <w:szCs w:val="24"/>
          <w:lang w:val="ru-RU"/>
        </w:rPr>
        <w:t>Каркалинский</w:t>
      </w:r>
      <w:proofErr w:type="spellEnd"/>
      <w:r>
        <w:rPr>
          <w:sz w:val="24"/>
          <w:szCs w:val="24"/>
          <w:lang w:val="ru-RU"/>
        </w:rPr>
        <w:t xml:space="preserve"> детский сад» </w:t>
      </w:r>
      <w:r w:rsidRPr="00676CEA">
        <w:rPr>
          <w:sz w:val="24"/>
          <w:szCs w:val="24"/>
          <w:lang w:val="ru-RU"/>
        </w:rPr>
        <w:t>муниципального</w:t>
      </w:r>
      <w:r w:rsidRPr="00676CEA">
        <w:rPr>
          <w:spacing w:val="-35"/>
          <w:sz w:val="24"/>
          <w:szCs w:val="24"/>
          <w:lang w:val="ru-RU"/>
        </w:rPr>
        <w:t xml:space="preserve"> </w:t>
      </w:r>
      <w:r w:rsidRPr="00676CEA">
        <w:rPr>
          <w:sz w:val="24"/>
          <w:szCs w:val="24"/>
          <w:lang w:val="ru-RU"/>
        </w:rPr>
        <w:t>образования</w:t>
      </w:r>
      <w:r>
        <w:rPr>
          <w:sz w:val="24"/>
          <w:szCs w:val="24"/>
          <w:lang w:val="ru-RU"/>
        </w:rPr>
        <w:t xml:space="preserve"> </w:t>
      </w:r>
      <w:r w:rsidRPr="00676CEA">
        <w:rPr>
          <w:spacing w:val="-35"/>
          <w:sz w:val="24"/>
          <w:szCs w:val="24"/>
          <w:lang w:val="ru-RU"/>
        </w:rPr>
        <w:t xml:space="preserve"> </w:t>
      </w:r>
      <w:r>
        <w:rPr>
          <w:spacing w:val="-35"/>
          <w:sz w:val="24"/>
          <w:szCs w:val="24"/>
          <w:lang w:val="ru-RU"/>
        </w:rPr>
        <w:t xml:space="preserve">                                </w:t>
      </w:r>
      <w:r w:rsidRPr="00676CEA">
        <w:rPr>
          <w:sz w:val="24"/>
          <w:szCs w:val="24"/>
          <w:lang w:val="ru-RU"/>
        </w:rPr>
        <w:t>«</w:t>
      </w:r>
      <w:proofErr w:type="spellStart"/>
      <w:r w:rsidRPr="00676CEA">
        <w:rPr>
          <w:sz w:val="24"/>
          <w:szCs w:val="24"/>
          <w:lang w:val="ru-RU"/>
        </w:rPr>
        <w:t>Лениногорский</w:t>
      </w:r>
      <w:proofErr w:type="spellEnd"/>
      <w:r w:rsidRPr="00676CEA">
        <w:rPr>
          <w:spacing w:val="-35"/>
          <w:sz w:val="24"/>
          <w:szCs w:val="24"/>
          <w:lang w:val="ru-RU"/>
        </w:rPr>
        <w:t xml:space="preserve"> </w:t>
      </w:r>
      <w:r>
        <w:rPr>
          <w:spacing w:val="-35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муни</w:t>
      </w:r>
      <w:r w:rsidRPr="00676CEA">
        <w:rPr>
          <w:sz w:val="24"/>
          <w:szCs w:val="24"/>
          <w:lang w:val="ru-RU"/>
        </w:rPr>
        <w:t>ципальный</w:t>
      </w:r>
      <w:r w:rsidRPr="00676CEA">
        <w:rPr>
          <w:spacing w:val="-22"/>
          <w:sz w:val="24"/>
          <w:szCs w:val="24"/>
          <w:lang w:val="ru-RU"/>
        </w:rPr>
        <w:t xml:space="preserve"> </w:t>
      </w:r>
      <w:r w:rsidRPr="00676CEA">
        <w:rPr>
          <w:sz w:val="24"/>
          <w:szCs w:val="24"/>
          <w:lang w:val="ru-RU"/>
        </w:rPr>
        <w:t>район»</w:t>
      </w:r>
      <w:r w:rsidRPr="00676CEA">
        <w:rPr>
          <w:spacing w:val="-25"/>
          <w:sz w:val="24"/>
          <w:szCs w:val="24"/>
          <w:lang w:val="ru-RU"/>
        </w:rPr>
        <w:t xml:space="preserve"> </w:t>
      </w:r>
      <w:r w:rsidRPr="00676CEA">
        <w:rPr>
          <w:sz w:val="24"/>
          <w:szCs w:val="24"/>
          <w:lang w:val="ru-RU"/>
        </w:rPr>
        <w:t>Республики</w:t>
      </w:r>
      <w:r w:rsidRPr="00676CEA">
        <w:rPr>
          <w:spacing w:val="-22"/>
          <w:sz w:val="24"/>
          <w:szCs w:val="24"/>
          <w:lang w:val="ru-RU"/>
        </w:rPr>
        <w:t xml:space="preserve"> </w:t>
      </w:r>
      <w:r w:rsidRPr="00676CEA">
        <w:rPr>
          <w:sz w:val="24"/>
          <w:szCs w:val="24"/>
          <w:lang w:val="ru-RU"/>
        </w:rPr>
        <w:t>Татарстан</w:t>
      </w:r>
    </w:p>
    <w:p w:rsidR="00676CEA" w:rsidRPr="00676CEA" w:rsidRDefault="005D49B6" w:rsidP="00676CEA">
      <w:pPr>
        <w:pStyle w:val="a3"/>
        <w:spacing w:line="324" w:lineRule="exact"/>
        <w:ind w:left="4214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на 2021-2022</w:t>
      </w:r>
      <w:r w:rsidR="00676CEA" w:rsidRPr="00676CEA">
        <w:rPr>
          <w:sz w:val="24"/>
          <w:szCs w:val="24"/>
          <w:lang w:val="ru-RU"/>
        </w:rPr>
        <w:t xml:space="preserve"> учебный год</w:t>
      </w:r>
    </w:p>
    <w:p w:rsidR="00676CEA" w:rsidRPr="00676CEA" w:rsidRDefault="00676CEA" w:rsidP="00676CEA">
      <w:pPr>
        <w:pStyle w:val="a3"/>
        <w:spacing w:before="4"/>
        <w:rPr>
          <w:sz w:val="24"/>
          <w:szCs w:val="24"/>
          <w:lang w:val="ru-RU"/>
        </w:rPr>
      </w:pPr>
    </w:p>
    <w:p w:rsidR="00676CEA" w:rsidRPr="00676CEA" w:rsidRDefault="00676CEA" w:rsidP="00676CEA">
      <w:pPr>
        <w:pStyle w:val="a3"/>
        <w:spacing w:line="276" w:lineRule="auto"/>
        <w:ind w:left="1221" w:right="779" w:firstLine="720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</w:t>
      </w:r>
      <w:r w:rsidRPr="00676CEA">
        <w:rPr>
          <w:sz w:val="24"/>
          <w:szCs w:val="24"/>
          <w:lang w:val="ru-RU"/>
        </w:rPr>
        <w:t xml:space="preserve">Режим дня ДОУ составлен в соответствии с Постановлением от 15 мая 2013 г. </w:t>
      </w:r>
      <w:r w:rsidRPr="00676CEA">
        <w:rPr>
          <w:sz w:val="24"/>
          <w:szCs w:val="24"/>
        </w:rPr>
        <w:t>N</w:t>
      </w:r>
      <w:r w:rsidRPr="00676CEA">
        <w:rPr>
          <w:sz w:val="24"/>
          <w:szCs w:val="24"/>
          <w:lang w:val="ru-RU"/>
        </w:rPr>
        <w:t xml:space="preserve"> 26 «Об утвержден</w:t>
      </w:r>
      <w:r w:rsidR="007619FF">
        <w:rPr>
          <w:sz w:val="24"/>
          <w:szCs w:val="24"/>
          <w:lang w:val="ru-RU"/>
        </w:rPr>
        <w:t>ии СанПиН 4 3049-13 "Санитарно-</w:t>
      </w:r>
      <w:r w:rsidRPr="00676CEA">
        <w:rPr>
          <w:sz w:val="24"/>
          <w:szCs w:val="24"/>
          <w:lang w:val="ru-RU"/>
        </w:rPr>
        <w:t>эпидемиологические требования к устройству, содержанию и организации режима работы дошкольных образовательных организаций"</w:t>
      </w:r>
    </w:p>
    <w:p w:rsidR="00676CEA" w:rsidRPr="00676CEA" w:rsidRDefault="00676CEA" w:rsidP="00676CEA">
      <w:pPr>
        <w:pStyle w:val="a3"/>
        <w:spacing w:line="278" w:lineRule="auto"/>
        <w:ind w:left="1221" w:right="781" w:firstLine="720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Режим дня соответ</w:t>
      </w:r>
      <w:r w:rsidRPr="00676CEA">
        <w:rPr>
          <w:sz w:val="24"/>
          <w:szCs w:val="24"/>
          <w:lang w:val="ru-RU"/>
        </w:rPr>
        <w:t>ствует возра</w:t>
      </w:r>
      <w:r>
        <w:rPr>
          <w:sz w:val="24"/>
          <w:szCs w:val="24"/>
          <w:lang w:val="ru-RU"/>
        </w:rPr>
        <w:t>стным особенностям детей и спо</w:t>
      </w:r>
      <w:r w:rsidRPr="00676CEA">
        <w:rPr>
          <w:sz w:val="24"/>
          <w:szCs w:val="24"/>
          <w:lang w:val="ru-RU"/>
        </w:rPr>
        <w:t>собствует их гармоничному развитию.</w:t>
      </w:r>
    </w:p>
    <w:p w:rsidR="00676CEA" w:rsidRPr="0057741D" w:rsidRDefault="0057741D" w:rsidP="0057741D">
      <w:pPr>
        <w:tabs>
          <w:tab w:val="left" w:pos="2247"/>
        </w:tabs>
        <w:spacing w:line="276" w:lineRule="auto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            </w:t>
      </w:r>
      <w:r w:rsidR="00676CEA" w:rsidRPr="0057741D">
        <w:rPr>
          <w:sz w:val="24"/>
          <w:szCs w:val="24"/>
          <w:lang w:val="ru-RU"/>
        </w:rPr>
        <w:t xml:space="preserve">1.Максимальная продолжительность непрерывного бодрствования детей 3-7 лет  </w:t>
      </w:r>
    </w:p>
    <w:p w:rsidR="00676CEA" w:rsidRPr="00676CEA" w:rsidRDefault="00676CEA" w:rsidP="00676CEA">
      <w:pPr>
        <w:pStyle w:val="a5"/>
        <w:tabs>
          <w:tab w:val="left" w:pos="2247"/>
        </w:tabs>
        <w:spacing w:line="276" w:lineRule="auto"/>
        <w:ind w:firstLine="0"/>
        <w:jc w:val="left"/>
        <w:rPr>
          <w:sz w:val="24"/>
          <w:szCs w:val="24"/>
          <w:lang w:val="ru-RU"/>
        </w:rPr>
      </w:pPr>
      <w:r w:rsidRPr="00676CEA">
        <w:rPr>
          <w:sz w:val="24"/>
          <w:szCs w:val="24"/>
          <w:lang w:val="ru-RU"/>
        </w:rPr>
        <w:t>с</w:t>
      </w:r>
      <w:r w:rsidR="0042677E">
        <w:rPr>
          <w:sz w:val="24"/>
          <w:szCs w:val="24"/>
          <w:lang w:val="ru-RU"/>
        </w:rPr>
        <w:t>оставляет 5,5-6 часов, до 3 лет,</w:t>
      </w:r>
      <w:r w:rsidR="005D49B6">
        <w:rPr>
          <w:sz w:val="24"/>
          <w:szCs w:val="24"/>
          <w:lang w:val="ru-RU"/>
        </w:rPr>
        <w:t xml:space="preserve"> </w:t>
      </w:r>
      <w:r w:rsidR="0042677E">
        <w:rPr>
          <w:sz w:val="24"/>
          <w:szCs w:val="24"/>
          <w:lang w:val="ru-RU"/>
        </w:rPr>
        <w:t xml:space="preserve">в соответствии с медицинскими </w:t>
      </w:r>
      <w:r w:rsidRPr="00676CEA">
        <w:rPr>
          <w:sz w:val="24"/>
          <w:szCs w:val="24"/>
          <w:lang w:val="ru-RU"/>
        </w:rPr>
        <w:t>рекомендациями.</w:t>
      </w:r>
    </w:p>
    <w:p w:rsidR="00676CEA" w:rsidRDefault="0057741D" w:rsidP="00676CEA">
      <w:pPr>
        <w:tabs>
          <w:tab w:val="left" w:pos="2242"/>
        </w:tabs>
        <w:spacing w:line="276" w:lineRule="auto"/>
        <w:ind w:left="916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</w:t>
      </w:r>
      <w:r w:rsidR="00676CEA">
        <w:rPr>
          <w:sz w:val="24"/>
          <w:szCs w:val="24"/>
          <w:lang w:val="ru-RU"/>
        </w:rPr>
        <w:t>2.</w:t>
      </w:r>
      <w:r w:rsidR="00676CEA" w:rsidRPr="00676CEA">
        <w:rPr>
          <w:sz w:val="24"/>
          <w:szCs w:val="24"/>
          <w:lang w:val="ru-RU"/>
        </w:rPr>
        <w:t>Продолжительность ежедневных про</w:t>
      </w:r>
      <w:r w:rsidR="00676CEA">
        <w:rPr>
          <w:sz w:val="24"/>
          <w:szCs w:val="24"/>
          <w:lang w:val="ru-RU"/>
        </w:rPr>
        <w:t>гулок составляет 3-4 часа. Про</w:t>
      </w:r>
      <w:r w:rsidR="00676CEA" w:rsidRPr="00676CEA">
        <w:rPr>
          <w:sz w:val="24"/>
          <w:szCs w:val="24"/>
          <w:lang w:val="ru-RU"/>
        </w:rPr>
        <w:t xml:space="preserve">должительность </w:t>
      </w:r>
      <w:r w:rsidR="00676CEA">
        <w:rPr>
          <w:sz w:val="24"/>
          <w:szCs w:val="24"/>
          <w:lang w:val="ru-RU"/>
        </w:rPr>
        <w:t xml:space="preserve">   </w:t>
      </w:r>
    </w:p>
    <w:p w:rsidR="00676CEA" w:rsidRDefault="00676CEA" w:rsidP="00676CEA">
      <w:pPr>
        <w:tabs>
          <w:tab w:val="left" w:pos="2242"/>
        </w:tabs>
        <w:spacing w:line="276" w:lineRule="auto"/>
        <w:ind w:left="916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  </w:t>
      </w:r>
      <w:r w:rsidRPr="00676CEA">
        <w:rPr>
          <w:sz w:val="24"/>
          <w:szCs w:val="24"/>
          <w:lang w:val="ru-RU"/>
        </w:rPr>
        <w:t xml:space="preserve">прогулки определяется </w:t>
      </w:r>
      <w:r>
        <w:rPr>
          <w:sz w:val="24"/>
          <w:szCs w:val="24"/>
          <w:lang w:val="ru-RU"/>
        </w:rPr>
        <w:t>ДОУ в зависимости от климатиче</w:t>
      </w:r>
      <w:r w:rsidRPr="00676CEA">
        <w:rPr>
          <w:sz w:val="24"/>
          <w:szCs w:val="24"/>
          <w:lang w:val="ru-RU"/>
        </w:rPr>
        <w:t xml:space="preserve">ских условий. При </w:t>
      </w:r>
      <w:r>
        <w:rPr>
          <w:sz w:val="24"/>
          <w:szCs w:val="24"/>
          <w:lang w:val="ru-RU"/>
        </w:rPr>
        <w:t xml:space="preserve"> </w:t>
      </w:r>
    </w:p>
    <w:p w:rsidR="00676CEA" w:rsidRDefault="00676CEA" w:rsidP="00676CEA">
      <w:pPr>
        <w:tabs>
          <w:tab w:val="left" w:pos="2242"/>
        </w:tabs>
        <w:spacing w:line="276" w:lineRule="auto"/>
        <w:ind w:left="916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  </w:t>
      </w:r>
      <w:r w:rsidRPr="00676CEA">
        <w:rPr>
          <w:sz w:val="24"/>
          <w:szCs w:val="24"/>
          <w:lang w:val="ru-RU"/>
        </w:rPr>
        <w:t>температуре воздуха ниже минус 15 °</w:t>
      </w:r>
      <w:r w:rsidRPr="00676CEA">
        <w:rPr>
          <w:sz w:val="24"/>
          <w:szCs w:val="24"/>
        </w:rPr>
        <w:t>C</w:t>
      </w:r>
      <w:r w:rsidRPr="00676CEA">
        <w:rPr>
          <w:sz w:val="24"/>
          <w:szCs w:val="24"/>
          <w:lang w:val="ru-RU"/>
        </w:rPr>
        <w:t xml:space="preserve"> и скорости ветра более 7 м/</w:t>
      </w:r>
      <w:proofErr w:type="gramStart"/>
      <w:r w:rsidRPr="00676CEA">
        <w:rPr>
          <w:sz w:val="24"/>
          <w:szCs w:val="24"/>
          <w:lang w:val="ru-RU"/>
        </w:rPr>
        <w:t>с</w:t>
      </w:r>
      <w:proofErr w:type="gramEnd"/>
      <w:r w:rsidRPr="00676CEA">
        <w:rPr>
          <w:sz w:val="24"/>
          <w:szCs w:val="24"/>
          <w:lang w:val="ru-RU"/>
        </w:rPr>
        <w:t xml:space="preserve"> </w:t>
      </w:r>
    </w:p>
    <w:p w:rsidR="00676CEA" w:rsidRPr="00676CEA" w:rsidRDefault="00676CEA" w:rsidP="00676CEA">
      <w:pPr>
        <w:tabs>
          <w:tab w:val="left" w:pos="2242"/>
        </w:tabs>
        <w:spacing w:line="276" w:lineRule="auto"/>
        <w:ind w:left="916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 </w:t>
      </w:r>
      <w:r w:rsidRPr="00676CEA">
        <w:rPr>
          <w:sz w:val="24"/>
          <w:szCs w:val="24"/>
          <w:lang w:val="ru-RU"/>
        </w:rPr>
        <w:t>продолжительность прогулки рекомендуется</w:t>
      </w:r>
      <w:r w:rsidRPr="00676CEA">
        <w:rPr>
          <w:spacing w:val="-9"/>
          <w:sz w:val="24"/>
          <w:szCs w:val="24"/>
          <w:lang w:val="ru-RU"/>
        </w:rPr>
        <w:t xml:space="preserve"> </w:t>
      </w:r>
      <w:r w:rsidRPr="00676CEA">
        <w:rPr>
          <w:sz w:val="24"/>
          <w:szCs w:val="24"/>
          <w:lang w:val="ru-RU"/>
        </w:rPr>
        <w:t>сокращать.</w:t>
      </w:r>
    </w:p>
    <w:p w:rsidR="00676CEA" w:rsidRPr="00676CEA" w:rsidRDefault="0057741D" w:rsidP="00676CEA">
      <w:pPr>
        <w:tabs>
          <w:tab w:val="left" w:pos="2237"/>
        </w:tabs>
        <w:spacing w:line="322" w:lineRule="exact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            </w:t>
      </w:r>
      <w:r w:rsidR="00676CEA">
        <w:rPr>
          <w:sz w:val="24"/>
          <w:szCs w:val="24"/>
          <w:lang w:val="ru-RU"/>
        </w:rPr>
        <w:t xml:space="preserve"> </w:t>
      </w:r>
      <w:r w:rsidR="00676CEA" w:rsidRPr="00676CEA">
        <w:rPr>
          <w:sz w:val="24"/>
          <w:szCs w:val="24"/>
          <w:lang w:val="ru-RU"/>
        </w:rPr>
        <w:t>3.Прогулка</w:t>
      </w:r>
      <w:r w:rsidR="00676CEA" w:rsidRPr="00676CEA">
        <w:rPr>
          <w:spacing w:val="13"/>
          <w:sz w:val="24"/>
          <w:szCs w:val="24"/>
          <w:lang w:val="ru-RU"/>
        </w:rPr>
        <w:t xml:space="preserve"> </w:t>
      </w:r>
      <w:r w:rsidR="00676CEA" w:rsidRPr="00676CEA">
        <w:rPr>
          <w:sz w:val="24"/>
          <w:szCs w:val="24"/>
          <w:lang w:val="ru-RU"/>
        </w:rPr>
        <w:t>организовываются</w:t>
      </w:r>
      <w:r w:rsidR="00676CEA" w:rsidRPr="00676CEA">
        <w:rPr>
          <w:spacing w:val="14"/>
          <w:sz w:val="24"/>
          <w:szCs w:val="24"/>
          <w:lang w:val="ru-RU"/>
        </w:rPr>
        <w:t xml:space="preserve"> </w:t>
      </w:r>
      <w:r w:rsidR="00676CEA" w:rsidRPr="00676CEA">
        <w:rPr>
          <w:sz w:val="24"/>
          <w:szCs w:val="24"/>
          <w:lang w:val="ru-RU"/>
        </w:rPr>
        <w:t>2</w:t>
      </w:r>
      <w:r w:rsidR="00676CEA" w:rsidRPr="00676CEA">
        <w:rPr>
          <w:spacing w:val="11"/>
          <w:sz w:val="24"/>
          <w:szCs w:val="24"/>
          <w:lang w:val="ru-RU"/>
        </w:rPr>
        <w:t xml:space="preserve"> </w:t>
      </w:r>
      <w:r w:rsidR="00676CEA" w:rsidRPr="00676CEA">
        <w:rPr>
          <w:sz w:val="24"/>
          <w:szCs w:val="24"/>
          <w:lang w:val="ru-RU"/>
        </w:rPr>
        <w:t>раза</w:t>
      </w:r>
      <w:r w:rsidR="00676CEA" w:rsidRPr="00676CEA">
        <w:rPr>
          <w:spacing w:val="11"/>
          <w:sz w:val="24"/>
          <w:szCs w:val="24"/>
          <w:lang w:val="ru-RU"/>
        </w:rPr>
        <w:t xml:space="preserve"> </w:t>
      </w:r>
      <w:r w:rsidR="00676CEA" w:rsidRPr="00676CEA">
        <w:rPr>
          <w:sz w:val="24"/>
          <w:szCs w:val="24"/>
          <w:lang w:val="ru-RU"/>
        </w:rPr>
        <w:t>в</w:t>
      </w:r>
      <w:r w:rsidR="00676CEA" w:rsidRPr="00676CEA">
        <w:rPr>
          <w:spacing w:val="13"/>
          <w:sz w:val="24"/>
          <w:szCs w:val="24"/>
          <w:lang w:val="ru-RU"/>
        </w:rPr>
        <w:t xml:space="preserve"> </w:t>
      </w:r>
      <w:r w:rsidR="00676CEA" w:rsidRPr="00676CEA">
        <w:rPr>
          <w:sz w:val="24"/>
          <w:szCs w:val="24"/>
          <w:lang w:val="ru-RU"/>
        </w:rPr>
        <w:t>день:</w:t>
      </w:r>
      <w:r w:rsidR="00676CEA" w:rsidRPr="00676CEA">
        <w:rPr>
          <w:spacing w:val="14"/>
          <w:sz w:val="24"/>
          <w:szCs w:val="24"/>
          <w:lang w:val="ru-RU"/>
        </w:rPr>
        <w:t xml:space="preserve"> </w:t>
      </w:r>
      <w:r w:rsidR="00676CEA" w:rsidRPr="00676CEA">
        <w:rPr>
          <w:sz w:val="24"/>
          <w:szCs w:val="24"/>
          <w:lang w:val="ru-RU"/>
        </w:rPr>
        <w:t>в</w:t>
      </w:r>
      <w:r w:rsidR="00676CEA" w:rsidRPr="00676CEA">
        <w:rPr>
          <w:spacing w:val="13"/>
          <w:sz w:val="24"/>
          <w:szCs w:val="24"/>
          <w:lang w:val="ru-RU"/>
        </w:rPr>
        <w:t xml:space="preserve"> </w:t>
      </w:r>
      <w:r w:rsidR="00676CEA" w:rsidRPr="00676CEA">
        <w:rPr>
          <w:sz w:val="24"/>
          <w:szCs w:val="24"/>
          <w:lang w:val="ru-RU"/>
        </w:rPr>
        <w:t>первую</w:t>
      </w:r>
      <w:r w:rsidR="00676CEA" w:rsidRPr="00676CEA">
        <w:rPr>
          <w:spacing w:val="12"/>
          <w:sz w:val="24"/>
          <w:szCs w:val="24"/>
          <w:lang w:val="ru-RU"/>
        </w:rPr>
        <w:t xml:space="preserve"> </w:t>
      </w:r>
      <w:r w:rsidR="00676CEA" w:rsidRPr="00676CEA">
        <w:rPr>
          <w:sz w:val="24"/>
          <w:szCs w:val="24"/>
          <w:lang w:val="ru-RU"/>
        </w:rPr>
        <w:t>половину</w:t>
      </w:r>
      <w:r w:rsidR="00676CEA" w:rsidRPr="00676CEA">
        <w:rPr>
          <w:spacing w:val="10"/>
          <w:sz w:val="24"/>
          <w:szCs w:val="24"/>
          <w:lang w:val="ru-RU"/>
        </w:rPr>
        <w:t xml:space="preserve"> </w:t>
      </w:r>
      <w:r w:rsidR="00676CEA" w:rsidRPr="00676CEA">
        <w:rPr>
          <w:sz w:val="24"/>
          <w:szCs w:val="24"/>
          <w:lang w:val="ru-RU"/>
        </w:rPr>
        <w:t>дня</w:t>
      </w:r>
      <w:r w:rsidR="00676CEA" w:rsidRPr="00676CEA">
        <w:rPr>
          <w:spacing w:val="9"/>
          <w:sz w:val="24"/>
          <w:szCs w:val="24"/>
          <w:lang w:val="ru-RU"/>
        </w:rPr>
        <w:t xml:space="preserve"> </w:t>
      </w:r>
      <w:r w:rsidR="00676CEA" w:rsidRPr="00676CEA">
        <w:rPr>
          <w:sz w:val="24"/>
          <w:szCs w:val="24"/>
          <w:lang w:val="ru-RU"/>
        </w:rPr>
        <w:t>и</w:t>
      </w:r>
    </w:p>
    <w:p w:rsidR="00676CEA" w:rsidRPr="00676CEA" w:rsidRDefault="00676CEA" w:rsidP="00676CEA">
      <w:pPr>
        <w:pStyle w:val="a3"/>
        <w:spacing w:before="78"/>
        <w:ind w:left="1221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</w:t>
      </w:r>
      <w:r w:rsidRPr="00676CEA">
        <w:rPr>
          <w:sz w:val="24"/>
          <w:szCs w:val="24"/>
          <w:lang w:val="ru-RU"/>
        </w:rPr>
        <w:t>во вторую половину дня - после дневного сна или перед уходом детей домой.</w:t>
      </w:r>
    </w:p>
    <w:p w:rsidR="0057741D" w:rsidRPr="0057741D" w:rsidRDefault="0057741D" w:rsidP="0057741D">
      <w:pPr>
        <w:tabs>
          <w:tab w:val="left" w:pos="2259"/>
        </w:tabs>
        <w:spacing w:before="47" w:line="278" w:lineRule="auto"/>
        <w:ind w:right="781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             </w:t>
      </w:r>
      <w:r w:rsidR="00676CEA" w:rsidRPr="0057741D">
        <w:rPr>
          <w:sz w:val="24"/>
          <w:szCs w:val="24"/>
          <w:lang w:val="ru-RU"/>
        </w:rPr>
        <w:t xml:space="preserve">4. При организации режима пребывания детей в ДОУ (группах) организуется </w:t>
      </w:r>
    </w:p>
    <w:p w:rsidR="00676CEA" w:rsidRPr="00676CEA" w:rsidRDefault="0057741D" w:rsidP="00676CEA">
      <w:pPr>
        <w:pStyle w:val="a5"/>
        <w:tabs>
          <w:tab w:val="left" w:pos="2259"/>
        </w:tabs>
        <w:spacing w:before="47" w:line="278" w:lineRule="auto"/>
        <w:ind w:right="781" w:firstLine="0"/>
        <w:jc w:val="left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</w:t>
      </w:r>
      <w:r w:rsidR="00676CEA" w:rsidRPr="00676CEA">
        <w:rPr>
          <w:sz w:val="24"/>
          <w:szCs w:val="24"/>
          <w:lang w:val="ru-RU"/>
        </w:rPr>
        <w:t>прием пищи с интервалом 3-4 часа и дневной</w:t>
      </w:r>
      <w:r w:rsidR="00676CEA" w:rsidRPr="00676CEA">
        <w:rPr>
          <w:spacing w:val="-13"/>
          <w:sz w:val="24"/>
          <w:szCs w:val="24"/>
          <w:lang w:val="ru-RU"/>
        </w:rPr>
        <w:t xml:space="preserve"> </w:t>
      </w:r>
      <w:r w:rsidR="00676CEA" w:rsidRPr="00676CEA">
        <w:rPr>
          <w:sz w:val="24"/>
          <w:szCs w:val="24"/>
          <w:lang w:val="ru-RU"/>
        </w:rPr>
        <w:t>сон.</w:t>
      </w:r>
    </w:p>
    <w:p w:rsidR="00676CEA" w:rsidRDefault="0057741D" w:rsidP="00676CEA">
      <w:pPr>
        <w:tabs>
          <w:tab w:val="left" w:pos="2292"/>
        </w:tabs>
        <w:spacing w:line="276" w:lineRule="auto"/>
        <w:ind w:left="916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</w:t>
      </w:r>
      <w:r w:rsidR="00676CEA">
        <w:rPr>
          <w:sz w:val="24"/>
          <w:szCs w:val="24"/>
          <w:lang w:val="ru-RU"/>
        </w:rPr>
        <w:t xml:space="preserve">  5.</w:t>
      </w:r>
      <w:r w:rsidR="00676CEA" w:rsidRPr="00676CEA">
        <w:rPr>
          <w:sz w:val="24"/>
          <w:szCs w:val="24"/>
          <w:lang w:val="ru-RU"/>
        </w:rPr>
        <w:t xml:space="preserve">Общая продолжительность суточного сна для детей дошкольного возраста 12 часов, </w:t>
      </w:r>
      <w:proofErr w:type="gramStart"/>
      <w:r w:rsidR="00676CEA" w:rsidRPr="00676CEA">
        <w:rPr>
          <w:sz w:val="24"/>
          <w:szCs w:val="24"/>
          <w:lang w:val="ru-RU"/>
        </w:rPr>
        <w:t>из</w:t>
      </w:r>
      <w:proofErr w:type="gramEnd"/>
      <w:r w:rsidR="00676CEA" w:rsidRPr="00676CEA">
        <w:rPr>
          <w:sz w:val="24"/>
          <w:szCs w:val="24"/>
          <w:lang w:val="ru-RU"/>
        </w:rPr>
        <w:t xml:space="preserve"> </w:t>
      </w:r>
      <w:r w:rsidR="00676CEA">
        <w:rPr>
          <w:sz w:val="24"/>
          <w:szCs w:val="24"/>
          <w:lang w:val="ru-RU"/>
        </w:rPr>
        <w:t xml:space="preserve"> </w:t>
      </w:r>
    </w:p>
    <w:p w:rsidR="00676CEA" w:rsidRPr="00676CEA" w:rsidRDefault="00676CEA" w:rsidP="0057741D">
      <w:pPr>
        <w:tabs>
          <w:tab w:val="left" w:pos="2292"/>
        </w:tabs>
        <w:spacing w:line="276" w:lineRule="auto"/>
        <w:ind w:left="916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</w:t>
      </w:r>
      <w:r w:rsidR="0057741D">
        <w:rPr>
          <w:sz w:val="24"/>
          <w:szCs w:val="24"/>
          <w:lang w:val="ru-RU"/>
        </w:rPr>
        <w:t xml:space="preserve">   </w:t>
      </w:r>
      <w:proofErr w:type="gramStart"/>
      <w:r w:rsidRPr="00676CEA">
        <w:rPr>
          <w:sz w:val="24"/>
          <w:szCs w:val="24"/>
          <w:lang w:val="ru-RU"/>
        </w:rPr>
        <w:t>которых</w:t>
      </w:r>
      <w:proofErr w:type="gramEnd"/>
      <w:r w:rsidRPr="00676CEA">
        <w:rPr>
          <w:sz w:val="24"/>
          <w:szCs w:val="24"/>
          <w:lang w:val="ru-RU"/>
        </w:rPr>
        <w:t xml:space="preserve"> 2-2,5 часа отво</w:t>
      </w:r>
      <w:r w:rsidR="0057741D">
        <w:rPr>
          <w:sz w:val="24"/>
          <w:szCs w:val="24"/>
          <w:lang w:val="ru-RU"/>
        </w:rPr>
        <w:t xml:space="preserve">дится на дневной сон. </w:t>
      </w:r>
    </w:p>
    <w:p w:rsidR="0057741D" w:rsidRDefault="0057741D" w:rsidP="0057741D">
      <w:pPr>
        <w:tabs>
          <w:tab w:val="left" w:pos="2249"/>
        </w:tabs>
        <w:spacing w:line="276" w:lineRule="auto"/>
        <w:ind w:left="916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</w:t>
      </w:r>
      <w:proofErr w:type="gramStart"/>
      <w:r w:rsidR="00676CEA">
        <w:rPr>
          <w:sz w:val="24"/>
          <w:szCs w:val="24"/>
          <w:lang w:val="ru-RU"/>
        </w:rPr>
        <w:t>6.</w:t>
      </w:r>
      <w:r w:rsidR="00676CEA" w:rsidRPr="00676CEA">
        <w:rPr>
          <w:sz w:val="24"/>
          <w:szCs w:val="24"/>
          <w:lang w:val="ru-RU"/>
        </w:rPr>
        <w:t xml:space="preserve">На самостоятельную деятельность детей 3-7 лет (игры, подготовка к образовательной </w:t>
      </w:r>
      <w:r>
        <w:rPr>
          <w:sz w:val="24"/>
          <w:szCs w:val="24"/>
          <w:lang w:val="ru-RU"/>
        </w:rPr>
        <w:t xml:space="preserve"> </w:t>
      </w:r>
      <w:proofErr w:type="gramEnd"/>
    </w:p>
    <w:p w:rsidR="00676CEA" w:rsidRPr="0057741D" w:rsidRDefault="0057741D" w:rsidP="0057741D">
      <w:pPr>
        <w:tabs>
          <w:tab w:val="left" w:pos="2249"/>
        </w:tabs>
        <w:spacing w:line="276" w:lineRule="auto"/>
        <w:ind w:left="916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</w:t>
      </w:r>
      <w:r w:rsidR="00676CEA" w:rsidRPr="00676CEA">
        <w:rPr>
          <w:sz w:val="24"/>
          <w:szCs w:val="24"/>
          <w:lang w:val="ru-RU"/>
        </w:rPr>
        <w:t>деятельности, личная гиг</w:t>
      </w:r>
      <w:r>
        <w:rPr>
          <w:sz w:val="24"/>
          <w:szCs w:val="24"/>
          <w:lang w:val="ru-RU"/>
        </w:rPr>
        <w:t>иена) в режиме дня должно отво</w:t>
      </w:r>
      <w:r w:rsidR="00676CEA" w:rsidRPr="00676CEA">
        <w:rPr>
          <w:sz w:val="24"/>
          <w:szCs w:val="24"/>
          <w:lang w:val="ru-RU"/>
        </w:rPr>
        <w:t>диться не менее 3-4</w:t>
      </w:r>
      <w:r w:rsidR="00676CEA" w:rsidRPr="00676CEA">
        <w:rPr>
          <w:spacing w:val="-4"/>
          <w:sz w:val="24"/>
          <w:szCs w:val="24"/>
          <w:lang w:val="ru-RU"/>
        </w:rPr>
        <w:t xml:space="preserve"> </w:t>
      </w:r>
      <w:r w:rsidR="00676CEA" w:rsidRPr="00676CEA">
        <w:rPr>
          <w:sz w:val="24"/>
          <w:szCs w:val="24"/>
          <w:lang w:val="ru-RU"/>
        </w:rPr>
        <w:t>часов.</w:t>
      </w:r>
    </w:p>
    <w:p w:rsidR="0057741D" w:rsidRDefault="0057741D" w:rsidP="0057741D">
      <w:pPr>
        <w:tabs>
          <w:tab w:val="left" w:pos="2223"/>
        </w:tabs>
        <w:spacing w:line="276" w:lineRule="auto"/>
        <w:ind w:left="916" w:right="3297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7</w:t>
      </w:r>
      <w:r w:rsidR="00676CEA">
        <w:rPr>
          <w:sz w:val="24"/>
          <w:szCs w:val="24"/>
          <w:lang w:val="ru-RU"/>
        </w:rPr>
        <w:t>.</w:t>
      </w:r>
      <w:r w:rsidR="00676CEA" w:rsidRPr="00676CEA">
        <w:rPr>
          <w:sz w:val="24"/>
          <w:szCs w:val="24"/>
          <w:lang w:val="ru-RU"/>
        </w:rPr>
        <w:t xml:space="preserve">Продолжительность </w:t>
      </w:r>
      <w:proofErr w:type="gramStart"/>
      <w:r w:rsidR="00676CEA" w:rsidRPr="00676CEA">
        <w:rPr>
          <w:sz w:val="24"/>
          <w:szCs w:val="24"/>
          <w:lang w:val="ru-RU"/>
        </w:rPr>
        <w:t>непрерывной</w:t>
      </w:r>
      <w:proofErr w:type="gramEnd"/>
      <w:r w:rsidR="00676CEA" w:rsidRPr="00676CEA">
        <w:rPr>
          <w:sz w:val="24"/>
          <w:szCs w:val="24"/>
          <w:lang w:val="ru-RU"/>
        </w:rPr>
        <w:t xml:space="preserve"> ОД для</w:t>
      </w:r>
      <w:r w:rsidR="00676CEA" w:rsidRPr="00676CEA">
        <w:rPr>
          <w:spacing w:val="-17"/>
          <w:sz w:val="24"/>
          <w:szCs w:val="24"/>
          <w:lang w:val="ru-RU"/>
        </w:rPr>
        <w:t xml:space="preserve"> </w:t>
      </w:r>
      <w:r w:rsidR="00676CEA" w:rsidRPr="00676CEA">
        <w:rPr>
          <w:sz w:val="24"/>
          <w:szCs w:val="24"/>
          <w:lang w:val="ru-RU"/>
        </w:rPr>
        <w:t xml:space="preserve">детей: </w:t>
      </w:r>
      <w:r>
        <w:rPr>
          <w:sz w:val="24"/>
          <w:szCs w:val="24"/>
          <w:lang w:val="ru-RU"/>
        </w:rPr>
        <w:t xml:space="preserve">                                         </w:t>
      </w:r>
    </w:p>
    <w:p w:rsidR="00676CEA" w:rsidRPr="00676CEA" w:rsidRDefault="0057741D" w:rsidP="0057741D">
      <w:pPr>
        <w:tabs>
          <w:tab w:val="left" w:pos="2223"/>
        </w:tabs>
        <w:spacing w:line="276" w:lineRule="auto"/>
        <w:ind w:left="916" w:right="3297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          </w:t>
      </w:r>
      <w:r w:rsidR="00676CEA" w:rsidRPr="00676CEA">
        <w:rPr>
          <w:sz w:val="24"/>
          <w:szCs w:val="24"/>
          <w:lang w:val="ru-RU"/>
        </w:rPr>
        <w:t xml:space="preserve">от 3 до </w:t>
      </w:r>
      <w:r>
        <w:rPr>
          <w:sz w:val="24"/>
          <w:szCs w:val="24"/>
          <w:lang w:val="ru-RU"/>
        </w:rPr>
        <w:t xml:space="preserve"> </w:t>
      </w:r>
      <w:r w:rsidR="00676CEA" w:rsidRPr="00676CEA">
        <w:rPr>
          <w:sz w:val="24"/>
          <w:szCs w:val="24"/>
          <w:lang w:val="ru-RU"/>
        </w:rPr>
        <w:t>4-х лет - не более 15</w:t>
      </w:r>
      <w:r w:rsidR="00676CEA" w:rsidRPr="00676CEA">
        <w:rPr>
          <w:spacing w:val="-10"/>
          <w:sz w:val="24"/>
          <w:szCs w:val="24"/>
          <w:lang w:val="ru-RU"/>
        </w:rPr>
        <w:t xml:space="preserve"> </w:t>
      </w:r>
      <w:r w:rsidR="00676CEA" w:rsidRPr="00676CEA">
        <w:rPr>
          <w:sz w:val="24"/>
          <w:szCs w:val="24"/>
          <w:lang w:val="ru-RU"/>
        </w:rPr>
        <w:t>минут,</w:t>
      </w:r>
    </w:p>
    <w:p w:rsidR="0057741D" w:rsidRDefault="0057741D" w:rsidP="0057741D">
      <w:pPr>
        <w:pStyle w:val="a3"/>
        <w:spacing w:line="276" w:lineRule="auto"/>
        <w:ind w:right="4831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                         от 4-х до 5-ти лет не более 20 минут      </w:t>
      </w:r>
    </w:p>
    <w:p w:rsidR="00676CEA" w:rsidRPr="00676CEA" w:rsidRDefault="0057741D" w:rsidP="0057741D">
      <w:pPr>
        <w:pStyle w:val="a3"/>
        <w:spacing w:line="276" w:lineRule="auto"/>
        <w:ind w:right="4831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                         </w:t>
      </w:r>
      <w:r w:rsidR="00676CEA" w:rsidRPr="00676CEA">
        <w:rPr>
          <w:sz w:val="24"/>
          <w:szCs w:val="24"/>
          <w:lang w:val="ru-RU"/>
        </w:rPr>
        <w:t>от 5 до 6-ти лет - не более 25 минут,</w:t>
      </w:r>
    </w:p>
    <w:p w:rsidR="00676CEA" w:rsidRPr="00676CEA" w:rsidRDefault="0057741D" w:rsidP="0057741D">
      <w:pPr>
        <w:pStyle w:val="a3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                          </w:t>
      </w:r>
      <w:r w:rsidR="00676CEA" w:rsidRPr="00676CEA">
        <w:rPr>
          <w:sz w:val="24"/>
          <w:szCs w:val="24"/>
          <w:lang w:val="ru-RU"/>
        </w:rPr>
        <w:t>от 6-ти до 7-ми лет - не более 30 минут.</w:t>
      </w:r>
    </w:p>
    <w:p w:rsidR="00676CEA" w:rsidRPr="00676CEA" w:rsidRDefault="007619FF" w:rsidP="007619FF">
      <w:pPr>
        <w:pStyle w:val="a5"/>
        <w:tabs>
          <w:tab w:val="left" w:pos="2228"/>
        </w:tabs>
        <w:spacing w:before="43" w:line="276" w:lineRule="auto"/>
        <w:ind w:right="782" w:firstLine="0"/>
        <w:jc w:val="left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8</w:t>
      </w:r>
      <w:r w:rsidR="00676CEA">
        <w:rPr>
          <w:sz w:val="24"/>
          <w:szCs w:val="24"/>
          <w:lang w:val="ru-RU"/>
        </w:rPr>
        <w:t>.</w:t>
      </w:r>
      <w:r w:rsidR="00676CEA" w:rsidRPr="00676CEA">
        <w:rPr>
          <w:sz w:val="24"/>
          <w:szCs w:val="24"/>
          <w:lang w:val="ru-RU"/>
        </w:rPr>
        <w:t>Максимально допустимый объем образовательной нагрузки в первой половине</w:t>
      </w:r>
      <w:r w:rsidR="00676CEA" w:rsidRPr="00676CEA">
        <w:rPr>
          <w:spacing w:val="-2"/>
          <w:sz w:val="24"/>
          <w:szCs w:val="24"/>
          <w:lang w:val="ru-RU"/>
        </w:rPr>
        <w:t xml:space="preserve"> </w:t>
      </w:r>
      <w:proofErr w:type="spellStart"/>
      <w:r w:rsidR="00676CEA" w:rsidRPr="00676CEA">
        <w:rPr>
          <w:sz w:val="24"/>
          <w:szCs w:val="24"/>
          <w:lang w:val="ru-RU"/>
        </w:rPr>
        <w:t>дня</w:t>
      </w:r>
      <w:proofErr w:type="gramStart"/>
      <w:r w:rsidR="00676CEA" w:rsidRPr="00676CEA">
        <w:rPr>
          <w:sz w:val="24"/>
          <w:szCs w:val="24"/>
          <w:lang w:val="ru-RU"/>
        </w:rPr>
        <w:t>:в</w:t>
      </w:r>
      <w:proofErr w:type="spellEnd"/>
      <w:proofErr w:type="gramEnd"/>
      <w:r w:rsidR="00676CEA" w:rsidRPr="00676CEA">
        <w:rPr>
          <w:sz w:val="24"/>
          <w:szCs w:val="24"/>
          <w:lang w:val="ru-RU"/>
        </w:rPr>
        <w:t xml:space="preserve"> младшей группе не превышает 30 минут, в средней группе не превышает </w:t>
      </w:r>
      <w:r w:rsidR="0057741D">
        <w:rPr>
          <w:sz w:val="24"/>
          <w:szCs w:val="24"/>
          <w:lang w:val="ru-RU"/>
        </w:rPr>
        <w:t xml:space="preserve">40 минут, в старшей - </w:t>
      </w:r>
      <w:r w:rsidR="00676CEA" w:rsidRPr="00676CEA">
        <w:rPr>
          <w:sz w:val="24"/>
          <w:szCs w:val="24"/>
          <w:lang w:val="ru-RU"/>
        </w:rPr>
        <w:t>5</w:t>
      </w:r>
      <w:r w:rsidR="0057741D">
        <w:rPr>
          <w:sz w:val="24"/>
          <w:szCs w:val="24"/>
          <w:lang w:val="ru-RU"/>
        </w:rPr>
        <w:t>0</w:t>
      </w:r>
      <w:r w:rsidR="00676CEA" w:rsidRPr="00676CEA">
        <w:rPr>
          <w:sz w:val="24"/>
          <w:szCs w:val="24"/>
          <w:lang w:val="ru-RU"/>
        </w:rPr>
        <w:t xml:space="preserve"> минут,в подготовительной - 1,5 часа.</w:t>
      </w:r>
    </w:p>
    <w:p w:rsidR="00676CEA" w:rsidRPr="00676CEA" w:rsidRDefault="007619FF" w:rsidP="00676CEA">
      <w:pPr>
        <w:pStyle w:val="a5"/>
        <w:tabs>
          <w:tab w:val="left" w:pos="2420"/>
        </w:tabs>
        <w:spacing w:before="50" w:line="276" w:lineRule="auto"/>
        <w:ind w:firstLine="0"/>
        <w:jc w:val="left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9</w:t>
      </w:r>
      <w:r w:rsidR="00676CEA">
        <w:rPr>
          <w:sz w:val="24"/>
          <w:szCs w:val="24"/>
          <w:lang w:val="ru-RU"/>
        </w:rPr>
        <w:t>.</w:t>
      </w:r>
      <w:r w:rsidR="00676CEA" w:rsidRPr="00676CEA">
        <w:rPr>
          <w:sz w:val="24"/>
          <w:szCs w:val="24"/>
          <w:lang w:val="ru-RU"/>
        </w:rPr>
        <w:t>В середине времени, отведенн</w:t>
      </w:r>
      <w:r w:rsidR="0057741D">
        <w:rPr>
          <w:sz w:val="24"/>
          <w:szCs w:val="24"/>
          <w:lang w:val="ru-RU"/>
        </w:rPr>
        <w:t>ого на непрерывную образователь</w:t>
      </w:r>
      <w:r w:rsidR="00676CEA" w:rsidRPr="00676CEA">
        <w:rPr>
          <w:sz w:val="24"/>
          <w:szCs w:val="24"/>
          <w:lang w:val="ru-RU"/>
        </w:rPr>
        <w:t>ную деятельность, проводят физкультурные минутки. Перерывы меж</w:t>
      </w:r>
      <w:r w:rsidR="0057741D">
        <w:rPr>
          <w:sz w:val="24"/>
          <w:szCs w:val="24"/>
          <w:lang w:val="ru-RU"/>
        </w:rPr>
        <w:t>ду пе</w:t>
      </w:r>
      <w:r w:rsidR="00676CEA" w:rsidRPr="00676CEA">
        <w:rPr>
          <w:sz w:val="24"/>
          <w:szCs w:val="24"/>
          <w:lang w:val="ru-RU"/>
        </w:rPr>
        <w:t>риодами непрерывной образовательной деятельности - не менее 10</w:t>
      </w:r>
      <w:r w:rsidR="00676CEA" w:rsidRPr="00676CEA">
        <w:rPr>
          <w:spacing w:val="-17"/>
          <w:sz w:val="24"/>
          <w:szCs w:val="24"/>
          <w:lang w:val="ru-RU"/>
        </w:rPr>
        <w:t xml:space="preserve"> </w:t>
      </w:r>
      <w:r w:rsidR="00676CEA" w:rsidRPr="00676CEA">
        <w:rPr>
          <w:sz w:val="24"/>
          <w:szCs w:val="24"/>
          <w:lang w:val="ru-RU"/>
        </w:rPr>
        <w:t>минут.</w:t>
      </w:r>
    </w:p>
    <w:p w:rsidR="00676CEA" w:rsidRPr="00676CEA" w:rsidRDefault="007619FF" w:rsidP="00676CEA">
      <w:pPr>
        <w:pStyle w:val="a5"/>
        <w:tabs>
          <w:tab w:val="left" w:pos="2372"/>
        </w:tabs>
        <w:spacing w:line="276" w:lineRule="auto"/>
        <w:ind w:firstLine="0"/>
        <w:jc w:val="left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10</w:t>
      </w:r>
      <w:r w:rsidR="00676CEA">
        <w:rPr>
          <w:sz w:val="24"/>
          <w:szCs w:val="24"/>
          <w:lang w:val="ru-RU"/>
        </w:rPr>
        <w:t>.</w:t>
      </w:r>
      <w:r w:rsidR="00676CEA" w:rsidRPr="00676CEA">
        <w:rPr>
          <w:sz w:val="24"/>
          <w:szCs w:val="24"/>
          <w:lang w:val="ru-RU"/>
        </w:rPr>
        <w:t>Образовательная деятельность с д</w:t>
      </w:r>
      <w:r w:rsidR="0057741D">
        <w:rPr>
          <w:sz w:val="24"/>
          <w:szCs w:val="24"/>
          <w:lang w:val="ru-RU"/>
        </w:rPr>
        <w:t>етьми старшего дошкольного воз</w:t>
      </w:r>
      <w:r w:rsidR="00676CEA" w:rsidRPr="00676CEA">
        <w:rPr>
          <w:sz w:val="24"/>
          <w:szCs w:val="24"/>
          <w:lang w:val="ru-RU"/>
        </w:rPr>
        <w:t>раста может осуществляться во второй половине дня после дневного сна. Ее продолжительность должна составлять не более 25-30 минут в</w:t>
      </w:r>
      <w:r w:rsidR="00676CEA" w:rsidRPr="00676CEA">
        <w:rPr>
          <w:spacing w:val="-17"/>
          <w:sz w:val="24"/>
          <w:szCs w:val="24"/>
          <w:lang w:val="ru-RU"/>
        </w:rPr>
        <w:t xml:space="preserve"> </w:t>
      </w:r>
      <w:r w:rsidR="00676CEA" w:rsidRPr="00676CEA">
        <w:rPr>
          <w:sz w:val="24"/>
          <w:szCs w:val="24"/>
          <w:lang w:val="ru-RU"/>
        </w:rPr>
        <w:t>день.</w:t>
      </w:r>
    </w:p>
    <w:p w:rsidR="00676CEA" w:rsidRPr="00676CEA" w:rsidRDefault="00676CEA" w:rsidP="00676CEA">
      <w:pPr>
        <w:spacing w:line="322" w:lineRule="exact"/>
        <w:jc w:val="both"/>
        <w:rPr>
          <w:sz w:val="24"/>
          <w:szCs w:val="24"/>
          <w:lang w:val="ru-RU"/>
        </w:rPr>
        <w:sectPr w:rsidR="00676CEA" w:rsidRPr="00676CEA" w:rsidSect="00676CEA">
          <w:pgSz w:w="11900" w:h="16840"/>
          <w:pgMar w:top="720" w:right="720" w:bottom="720" w:left="720" w:header="720" w:footer="720" w:gutter="0"/>
          <w:cols w:space="720"/>
          <w:docGrid w:linePitch="299"/>
        </w:sectPr>
      </w:pPr>
    </w:p>
    <w:p w:rsidR="008C0D52" w:rsidRPr="007619FF" w:rsidRDefault="008C0D52" w:rsidP="008C0D52">
      <w:pPr>
        <w:widowControl/>
        <w:autoSpaceDE/>
        <w:autoSpaceDN/>
        <w:rPr>
          <w:rFonts w:eastAsiaTheme="minorHAnsi"/>
          <w:sz w:val="24"/>
          <w:szCs w:val="24"/>
          <w:lang w:val="ru-RU"/>
        </w:rPr>
      </w:pPr>
      <w:r w:rsidRPr="008C0D52">
        <w:rPr>
          <w:lang w:val="ru-RU"/>
        </w:rPr>
        <w:lastRenderedPageBreak/>
        <w:t xml:space="preserve">       </w:t>
      </w:r>
      <w:r w:rsidRPr="007619FF">
        <w:rPr>
          <w:rFonts w:eastAsiaTheme="majorEastAsia"/>
          <w:bCs/>
          <w:sz w:val="24"/>
          <w:szCs w:val="24"/>
          <w:lang w:val="ru-RU"/>
        </w:rPr>
        <w:t xml:space="preserve">Принято:                                                                                                                        </w:t>
      </w:r>
      <w:r w:rsidRPr="007167C0">
        <w:rPr>
          <w:rFonts w:eastAsiaTheme="majorEastAsia"/>
          <w:b/>
          <w:bCs/>
          <w:sz w:val="24"/>
          <w:szCs w:val="24"/>
          <w:lang w:val="ru-RU"/>
        </w:rPr>
        <w:t>Утверждаю</w:t>
      </w:r>
      <w:r w:rsidRPr="007619FF">
        <w:rPr>
          <w:rFonts w:eastAsiaTheme="majorEastAsia"/>
          <w:bCs/>
          <w:sz w:val="24"/>
          <w:szCs w:val="24"/>
          <w:lang w:val="ru-RU"/>
        </w:rPr>
        <w:t xml:space="preserve">                                                                                                                        </w:t>
      </w:r>
      <w:r w:rsidRPr="007619FF">
        <w:rPr>
          <w:rFonts w:eastAsiaTheme="minorHAnsi"/>
          <w:sz w:val="24"/>
          <w:szCs w:val="24"/>
          <w:lang w:val="ru-RU"/>
        </w:rPr>
        <w:t>на педагогическом совете</w:t>
      </w:r>
      <w:r w:rsidRPr="007619FF">
        <w:rPr>
          <w:rFonts w:eastAsiaTheme="majorEastAsia"/>
          <w:bCs/>
          <w:sz w:val="24"/>
          <w:szCs w:val="24"/>
          <w:lang w:val="ru-RU"/>
        </w:rPr>
        <w:t xml:space="preserve">                                                                                   Заведующий МБДОУ                                          </w:t>
      </w:r>
      <w:r w:rsidRPr="007619FF">
        <w:rPr>
          <w:rFonts w:eastAsiaTheme="minorHAnsi"/>
          <w:sz w:val="24"/>
          <w:szCs w:val="24"/>
          <w:lang w:val="ru-RU"/>
        </w:rPr>
        <w:t xml:space="preserve">Протокол  №1                                                                             </w:t>
      </w:r>
      <w:r>
        <w:rPr>
          <w:rFonts w:eastAsiaTheme="minorHAnsi"/>
          <w:sz w:val="24"/>
          <w:szCs w:val="24"/>
          <w:lang w:val="ru-RU"/>
        </w:rPr>
        <w:t xml:space="preserve">                     </w:t>
      </w:r>
      <w:r w:rsidRPr="007619FF">
        <w:rPr>
          <w:rFonts w:eastAsiaTheme="minorHAnsi"/>
          <w:sz w:val="24"/>
          <w:szCs w:val="24"/>
          <w:lang w:val="ru-RU"/>
        </w:rPr>
        <w:t xml:space="preserve"> «</w:t>
      </w:r>
      <w:proofErr w:type="spellStart"/>
      <w:r w:rsidRPr="007619FF">
        <w:rPr>
          <w:rFonts w:eastAsiaTheme="minorHAnsi"/>
          <w:sz w:val="24"/>
          <w:szCs w:val="24"/>
          <w:lang w:val="ru-RU"/>
        </w:rPr>
        <w:t>Каркалинский</w:t>
      </w:r>
      <w:proofErr w:type="spellEnd"/>
      <w:r w:rsidRPr="007619FF">
        <w:rPr>
          <w:rFonts w:eastAsiaTheme="minorHAnsi"/>
          <w:sz w:val="24"/>
          <w:szCs w:val="24"/>
          <w:lang w:val="ru-RU"/>
        </w:rPr>
        <w:t xml:space="preserve"> детский сад»</w:t>
      </w:r>
    </w:p>
    <w:p w:rsidR="008C0D52" w:rsidRPr="007619FF" w:rsidRDefault="005D49B6" w:rsidP="008C0D52">
      <w:pPr>
        <w:widowControl/>
        <w:autoSpaceDE/>
        <w:autoSpaceDN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 xml:space="preserve"> « 27» августа  2021</w:t>
      </w:r>
      <w:r w:rsidR="008C0D52" w:rsidRPr="007619FF">
        <w:rPr>
          <w:rFonts w:eastAsiaTheme="minorHAnsi"/>
          <w:sz w:val="24"/>
          <w:szCs w:val="24"/>
          <w:lang w:val="ru-RU"/>
        </w:rPr>
        <w:t xml:space="preserve">  г.                                                          </w:t>
      </w:r>
      <w:r w:rsidR="008C0D52">
        <w:rPr>
          <w:rFonts w:eastAsiaTheme="minorHAnsi"/>
          <w:sz w:val="24"/>
          <w:szCs w:val="24"/>
          <w:lang w:val="ru-RU"/>
        </w:rPr>
        <w:t xml:space="preserve">                 </w:t>
      </w:r>
      <w:r w:rsidR="008C0D52" w:rsidRPr="007619FF">
        <w:rPr>
          <w:rFonts w:eastAsiaTheme="minorHAnsi"/>
          <w:sz w:val="24"/>
          <w:szCs w:val="24"/>
          <w:lang w:val="ru-RU"/>
        </w:rPr>
        <w:t xml:space="preserve">        __________</w:t>
      </w:r>
      <w:proofErr w:type="spellStart"/>
      <w:r w:rsidR="008C0D52" w:rsidRPr="007619FF">
        <w:rPr>
          <w:rFonts w:eastAsiaTheme="minorHAnsi"/>
          <w:sz w:val="24"/>
          <w:szCs w:val="24"/>
          <w:lang w:val="ru-RU"/>
        </w:rPr>
        <w:t>А.К.Ахметзянова</w:t>
      </w:r>
      <w:proofErr w:type="spellEnd"/>
      <w:r w:rsidR="008C0D52" w:rsidRPr="007619FF">
        <w:rPr>
          <w:rFonts w:eastAsiaTheme="minorHAnsi"/>
          <w:sz w:val="24"/>
          <w:szCs w:val="24"/>
          <w:lang w:val="ru-RU"/>
        </w:rPr>
        <w:t xml:space="preserve">                                                              </w:t>
      </w:r>
    </w:p>
    <w:p w:rsidR="008C0D52" w:rsidRPr="007619FF" w:rsidRDefault="008C0D52" w:rsidP="008C0D52">
      <w:pPr>
        <w:widowControl/>
        <w:autoSpaceDE/>
        <w:autoSpaceDN/>
        <w:jc w:val="right"/>
        <w:rPr>
          <w:rFonts w:eastAsiaTheme="majorEastAsia"/>
          <w:bCs/>
          <w:sz w:val="24"/>
          <w:szCs w:val="24"/>
          <w:lang w:val="ru-RU"/>
        </w:rPr>
      </w:pPr>
      <w:r w:rsidRPr="007619FF">
        <w:rPr>
          <w:rFonts w:eastAsiaTheme="minorHAnsi"/>
          <w:sz w:val="24"/>
          <w:szCs w:val="24"/>
          <w:lang w:val="ru-RU"/>
        </w:rPr>
        <w:t xml:space="preserve">                                                            </w:t>
      </w:r>
      <w:r w:rsidRPr="007619FF">
        <w:rPr>
          <w:rFonts w:eastAsiaTheme="majorEastAsia"/>
          <w:bCs/>
          <w:sz w:val="24"/>
          <w:szCs w:val="24"/>
          <w:lang w:val="ru-RU"/>
        </w:rPr>
        <w:t xml:space="preserve">                                    </w:t>
      </w:r>
      <w:r>
        <w:rPr>
          <w:rFonts w:eastAsiaTheme="majorEastAsia"/>
          <w:bCs/>
          <w:sz w:val="24"/>
          <w:szCs w:val="24"/>
          <w:lang w:val="ru-RU"/>
        </w:rPr>
        <w:t xml:space="preserve">              </w:t>
      </w:r>
      <w:r w:rsidRPr="007619FF">
        <w:rPr>
          <w:rFonts w:eastAsiaTheme="majorEastAsia"/>
          <w:bCs/>
          <w:sz w:val="24"/>
          <w:szCs w:val="24"/>
          <w:lang w:val="ru-RU"/>
        </w:rPr>
        <w:t xml:space="preserve"> </w:t>
      </w:r>
      <w:r w:rsidR="005D49B6">
        <w:rPr>
          <w:rFonts w:eastAsiaTheme="minorHAnsi"/>
          <w:sz w:val="24"/>
          <w:szCs w:val="24"/>
          <w:lang w:val="ru-RU"/>
        </w:rPr>
        <w:t>Приказ № «</w:t>
      </w:r>
      <w:r w:rsidR="0042677E">
        <w:rPr>
          <w:rFonts w:eastAsiaTheme="minorHAnsi"/>
          <w:sz w:val="24"/>
          <w:szCs w:val="24"/>
          <w:lang w:val="ru-RU"/>
        </w:rPr>
        <w:t>1</w:t>
      </w:r>
      <w:r w:rsidR="005D49B6">
        <w:rPr>
          <w:rFonts w:eastAsiaTheme="minorHAnsi"/>
          <w:sz w:val="24"/>
          <w:szCs w:val="24"/>
          <w:lang w:val="ru-RU"/>
        </w:rPr>
        <w:t>2»  от 27 августа 2021</w:t>
      </w:r>
      <w:r w:rsidRPr="007619FF">
        <w:rPr>
          <w:rFonts w:eastAsiaTheme="minorHAnsi"/>
          <w:sz w:val="24"/>
          <w:szCs w:val="24"/>
          <w:lang w:val="ru-RU"/>
        </w:rPr>
        <w:t xml:space="preserve"> г.</w:t>
      </w:r>
    </w:p>
    <w:p w:rsidR="008C0D52" w:rsidRDefault="008C0D52" w:rsidP="008C0D52">
      <w:pPr>
        <w:pStyle w:val="1"/>
        <w:ind w:left="0"/>
        <w:rPr>
          <w:u w:val="none"/>
          <w:lang w:val="ru-RU"/>
        </w:rPr>
      </w:pPr>
      <w:r w:rsidRPr="008C0D52">
        <w:rPr>
          <w:u w:val="none"/>
          <w:lang w:val="ru-RU"/>
        </w:rPr>
        <w:t xml:space="preserve">                   </w:t>
      </w:r>
    </w:p>
    <w:p w:rsidR="0057741D" w:rsidRPr="008C0D52" w:rsidRDefault="008C0D52" w:rsidP="008C0D52">
      <w:pPr>
        <w:pStyle w:val="1"/>
        <w:ind w:left="0"/>
        <w:rPr>
          <w:u w:val="none"/>
          <w:lang w:val="ru-RU"/>
        </w:rPr>
      </w:pPr>
      <w:r w:rsidRPr="008C0D52">
        <w:rPr>
          <w:u w:val="none"/>
          <w:lang w:val="ru-RU"/>
        </w:rPr>
        <w:t xml:space="preserve">  </w:t>
      </w:r>
      <w:r>
        <w:rPr>
          <w:u w:val="none"/>
          <w:lang w:val="ru-RU"/>
        </w:rPr>
        <w:t xml:space="preserve">                  </w:t>
      </w:r>
      <w:r w:rsidR="0057741D" w:rsidRPr="008C0D52">
        <w:rPr>
          <w:u w:val="none"/>
          <w:lang w:val="ru-RU"/>
        </w:rPr>
        <w:t>Режим дня на холодный период</w:t>
      </w:r>
    </w:p>
    <w:p w:rsidR="0057741D" w:rsidRPr="0057741D" w:rsidRDefault="0057741D" w:rsidP="0057741D">
      <w:pPr>
        <w:pStyle w:val="a3"/>
        <w:rPr>
          <w:b/>
          <w:sz w:val="20"/>
          <w:lang w:val="ru-RU"/>
        </w:rPr>
      </w:pPr>
    </w:p>
    <w:p w:rsidR="0057741D" w:rsidRPr="0057741D" w:rsidRDefault="0057741D" w:rsidP="0057741D">
      <w:pPr>
        <w:pStyle w:val="a3"/>
        <w:spacing w:before="9"/>
        <w:rPr>
          <w:b/>
          <w:sz w:val="18"/>
          <w:lang w:val="ru-RU"/>
        </w:rPr>
      </w:pPr>
    </w:p>
    <w:tbl>
      <w:tblPr>
        <w:tblStyle w:val="TableNormal"/>
        <w:tblW w:w="0" w:type="auto"/>
        <w:tblInd w:w="5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78"/>
        <w:gridCol w:w="1332"/>
        <w:gridCol w:w="1524"/>
        <w:gridCol w:w="1539"/>
        <w:gridCol w:w="1843"/>
      </w:tblGrid>
      <w:tr w:rsidR="00A05C0A" w:rsidTr="00A05C0A">
        <w:trPr>
          <w:trHeight w:val="1034"/>
        </w:trPr>
        <w:tc>
          <w:tcPr>
            <w:tcW w:w="3278" w:type="dxa"/>
          </w:tcPr>
          <w:p w:rsidR="00A05C0A" w:rsidRPr="0057741D" w:rsidRDefault="00A05C0A" w:rsidP="00BD6EDB">
            <w:pPr>
              <w:pStyle w:val="TableParagraph"/>
              <w:spacing w:before="2"/>
              <w:rPr>
                <w:b/>
                <w:sz w:val="29"/>
                <w:lang w:val="ru-RU"/>
              </w:rPr>
            </w:pPr>
          </w:p>
          <w:p w:rsidR="00A05C0A" w:rsidRDefault="00A05C0A" w:rsidP="00BD6EDB">
            <w:pPr>
              <w:pStyle w:val="TableParagraph"/>
              <w:spacing w:before="1"/>
              <w:ind w:left="777"/>
              <w:rPr>
                <w:sz w:val="20"/>
              </w:rPr>
            </w:pPr>
            <w:proofErr w:type="spellStart"/>
            <w:r>
              <w:rPr>
                <w:sz w:val="20"/>
              </w:rPr>
              <w:t>Режимные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моменты</w:t>
            </w:r>
            <w:proofErr w:type="spellEnd"/>
          </w:p>
        </w:tc>
        <w:tc>
          <w:tcPr>
            <w:tcW w:w="1332" w:type="dxa"/>
          </w:tcPr>
          <w:p w:rsidR="00A05C0A" w:rsidRDefault="00A05C0A" w:rsidP="00A05C0A">
            <w:pPr>
              <w:pStyle w:val="TableParagraph"/>
              <w:spacing w:before="166" w:line="357" w:lineRule="auto"/>
              <w:ind w:left="142" w:right="169" w:hanging="175"/>
              <w:jc w:val="center"/>
              <w:rPr>
                <w:sz w:val="20"/>
              </w:rPr>
            </w:pPr>
            <w:r>
              <w:rPr>
                <w:sz w:val="20"/>
              </w:rPr>
              <w:t>II</w:t>
            </w:r>
            <w:r>
              <w:rPr>
                <w:sz w:val="20"/>
                <w:lang w:val="ru-RU"/>
              </w:rPr>
              <w:t xml:space="preserve"> </w:t>
            </w:r>
            <w:proofErr w:type="spellStart"/>
            <w:r>
              <w:rPr>
                <w:sz w:val="20"/>
              </w:rPr>
              <w:t>младшая</w:t>
            </w:r>
            <w:proofErr w:type="spellEnd"/>
            <w:r>
              <w:rPr>
                <w:sz w:val="20"/>
                <w:lang w:val="ru-RU"/>
              </w:rPr>
              <w:t xml:space="preserve"> под</w:t>
            </w:r>
            <w:proofErr w:type="spellStart"/>
            <w:r>
              <w:rPr>
                <w:sz w:val="20"/>
              </w:rPr>
              <w:t>группа</w:t>
            </w:r>
            <w:proofErr w:type="spellEnd"/>
          </w:p>
        </w:tc>
        <w:tc>
          <w:tcPr>
            <w:tcW w:w="1524" w:type="dxa"/>
          </w:tcPr>
          <w:p w:rsidR="00A05C0A" w:rsidRDefault="00A05C0A" w:rsidP="00A05C0A">
            <w:pPr>
              <w:pStyle w:val="TableParagraph"/>
              <w:spacing w:before="166" w:line="357" w:lineRule="auto"/>
              <w:ind w:left="494" w:hanging="89"/>
              <w:jc w:val="center"/>
              <w:rPr>
                <w:sz w:val="20"/>
              </w:rPr>
            </w:pPr>
            <w:proofErr w:type="spellStart"/>
            <w:r>
              <w:rPr>
                <w:w w:val="95"/>
                <w:sz w:val="20"/>
              </w:rPr>
              <w:t>Средняя</w:t>
            </w:r>
            <w:proofErr w:type="spellEnd"/>
            <w:r>
              <w:rPr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  <w:lang w:val="ru-RU"/>
              </w:rPr>
              <w:t>под</w:t>
            </w:r>
            <w:proofErr w:type="spellStart"/>
            <w:r>
              <w:rPr>
                <w:sz w:val="20"/>
              </w:rPr>
              <w:t>группа</w:t>
            </w:r>
            <w:proofErr w:type="spellEnd"/>
          </w:p>
        </w:tc>
        <w:tc>
          <w:tcPr>
            <w:tcW w:w="1539" w:type="dxa"/>
            <w:tcBorders>
              <w:right w:val="single" w:sz="4" w:space="0" w:color="auto"/>
            </w:tcBorders>
          </w:tcPr>
          <w:p w:rsidR="00A05C0A" w:rsidRDefault="00A05C0A" w:rsidP="00A05C0A">
            <w:pPr>
              <w:pStyle w:val="TableParagraph"/>
              <w:spacing w:before="166" w:line="357" w:lineRule="auto"/>
              <w:ind w:left="451" w:hanging="80"/>
              <w:jc w:val="center"/>
              <w:rPr>
                <w:sz w:val="20"/>
              </w:rPr>
            </w:pPr>
            <w:proofErr w:type="spellStart"/>
            <w:r>
              <w:rPr>
                <w:w w:val="95"/>
                <w:sz w:val="20"/>
              </w:rPr>
              <w:t>Старшая</w:t>
            </w:r>
            <w:proofErr w:type="spellEnd"/>
            <w:r>
              <w:rPr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  <w:lang w:val="ru-RU"/>
              </w:rPr>
              <w:t>под</w:t>
            </w:r>
            <w:proofErr w:type="spellStart"/>
            <w:r>
              <w:rPr>
                <w:sz w:val="20"/>
              </w:rPr>
              <w:t>группа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</w:tcBorders>
          </w:tcPr>
          <w:p w:rsidR="00A05C0A" w:rsidRPr="00A05C0A" w:rsidRDefault="00A05C0A" w:rsidP="00A05C0A">
            <w:pPr>
              <w:pStyle w:val="TableParagraph"/>
              <w:spacing w:before="166" w:line="357" w:lineRule="auto"/>
              <w:jc w:val="center"/>
              <w:rPr>
                <w:sz w:val="20"/>
                <w:lang w:val="ru-RU"/>
              </w:rPr>
            </w:pPr>
            <w:r>
              <w:rPr>
                <w:w w:val="95"/>
                <w:sz w:val="20"/>
                <w:lang w:val="ru-RU"/>
              </w:rPr>
              <w:t>Подготовительная</w:t>
            </w:r>
            <w:r>
              <w:rPr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  <w:lang w:val="ru-RU"/>
              </w:rPr>
              <w:t>под</w:t>
            </w:r>
            <w:proofErr w:type="spellStart"/>
            <w:r>
              <w:rPr>
                <w:sz w:val="20"/>
              </w:rPr>
              <w:t>группа</w:t>
            </w:r>
            <w:proofErr w:type="spellEnd"/>
          </w:p>
        </w:tc>
      </w:tr>
      <w:tr w:rsidR="00A05C0A" w:rsidTr="00A05C0A">
        <w:trPr>
          <w:trHeight w:val="1025"/>
        </w:trPr>
        <w:tc>
          <w:tcPr>
            <w:tcW w:w="3278" w:type="dxa"/>
          </w:tcPr>
          <w:p w:rsidR="00A05C0A" w:rsidRPr="0057741D" w:rsidRDefault="00A05C0A" w:rsidP="00BD6EDB">
            <w:pPr>
              <w:pStyle w:val="TableParagraph"/>
              <w:spacing w:line="223" w:lineRule="exact"/>
              <w:ind w:left="107" w:hanging="5"/>
              <w:rPr>
                <w:sz w:val="20"/>
                <w:lang w:val="ru-RU"/>
              </w:rPr>
            </w:pPr>
            <w:r w:rsidRPr="0057741D">
              <w:rPr>
                <w:sz w:val="20"/>
                <w:lang w:val="ru-RU"/>
              </w:rPr>
              <w:t xml:space="preserve">Прием, осмотр, измерение </w:t>
            </w:r>
            <w:proofErr w:type="gramStart"/>
            <w:r w:rsidRPr="0057741D">
              <w:rPr>
                <w:sz w:val="20"/>
                <w:lang w:val="ru-RU"/>
              </w:rPr>
              <w:t>темпе</w:t>
            </w:r>
            <w:proofErr w:type="gramEnd"/>
            <w:r w:rsidRPr="0057741D">
              <w:rPr>
                <w:sz w:val="20"/>
                <w:lang w:val="ru-RU"/>
              </w:rPr>
              <w:t>-</w:t>
            </w:r>
          </w:p>
          <w:p w:rsidR="00A05C0A" w:rsidRPr="00DA31B9" w:rsidRDefault="00A05C0A" w:rsidP="00BD6EDB">
            <w:pPr>
              <w:pStyle w:val="TableParagraph"/>
              <w:spacing w:before="5" w:line="340" w:lineRule="atLeast"/>
              <w:ind w:left="107" w:right="270"/>
              <w:rPr>
                <w:sz w:val="20"/>
                <w:lang w:val="ru-RU"/>
              </w:rPr>
            </w:pPr>
            <w:proofErr w:type="spellStart"/>
            <w:r w:rsidRPr="00DA31B9">
              <w:rPr>
                <w:sz w:val="20"/>
                <w:lang w:val="ru-RU"/>
              </w:rPr>
              <w:t>ратуры</w:t>
            </w:r>
            <w:proofErr w:type="spellEnd"/>
            <w:r w:rsidRPr="00DA31B9">
              <w:rPr>
                <w:sz w:val="20"/>
                <w:lang w:val="ru-RU"/>
              </w:rPr>
              <w:t xml:space="preserve">, утренняя гимнастика, </w:t>
            </w:r>
            <w:proofErr w:type="spellStart"/>
            <w:r w:rsidRPr="00DA31B9">
              <w:rPr>
                <w:sz w:val="20"/>
                <w:lang w:val="ru-RU"/>
              </w:rPr>
              <w:t>и</w:t>
            </w:r>
            <w:proofErr w:type="gramStart"/>
            <w:r w:rsidRPr="00DA31B9">
              <w:rPr>
                <w:sz w:val="20"/>
                <w:lang w:val="ru-RU"/>
              </w:rPr>
              <w:t>г</w:t>
            </w:r>
            <w:proofErr w:type="spellEnd"/>
            <w:r w:rsidRPr="00DA31B9">
              <w:rPr>
                <w:sz w:val="20"/>
                <w:lang w:val="ru-RU"/>
              </w:rPr>
              <w:t>-</w:t>
            </w:r>
            <w:proofErr w:type="gramEnd"/>
            <w:r w:rsidRPr="00DA31B9">
              <w:rPr>
                <w:sz w:val="20"/>
                <w:lang w:val="ru-RU"/>
              </w:rPr>
              <w:t xml:space="preserve"> </w:t>
            </w:r>
            <w:proofErr w:type="spellStart"/>
            <w:r w:rsidRPr="00DA31B9">
              <w:rPr>
                <w:sz w:val="20"/>
                <w:lang w:val="ru-RU"/>
              </w:rPr>
              <w:t>ровая</w:t>
            </w:r>
            <w:proofErr w:type="spellEnd"/>
            <w:r w:rsidRPr="00DA31B9">
              <w:rPr>
                <w:sz w:val="20"/>
                <w:lang w:val="ru-RU"/>
              </w:rPr>
              <w:t xml:space="preserve"> деятельность</w:t>
            </w:r>
          </w:p>
        </w:tc>
        <w:tc>
          <w:tcPr>
            <w:tcW w:w="1332" w:type="dxa"/>
          </w:tcPr>
          <w:p w:rsidR="00A05C0A" w:rsidRPr="007619FF" w:rsidRDefault="00A05C0A" w:rsidP="00BD6EDB">
            <w:pPr>
              <w:pStyle w:val="TableParagraph"/>
              <w:spacing w:before="2"/>
              <w:rPr>
                <w:b/>
                <w:sz w:val="29"/>
                <w:lang w:val="ru-RU"/>
              </w:rPr>
            </w:pPr>
          </w:p>
          <w:p w:rsidR="00A05C0A" w:rsidRDefault="00A05C0A" w:rsidP="00BD6EDB">
            <w:pPr>
              <w:pStyle w:val="TableParagraph"/>
              <w:spacing w:before="1"/>
              <w:ind w:left="204"/>
              <w:rPr>
                <w:sz w:val="20"/>
              </w:rPr>
            </w:pPr>
            <w:r>
              <w:rPr>
                <w:sz w:val="20"/>
              </w:rPr>
              <w:t>6.</w:t>
            </w:r>
            <w:r>
              <w:rPr>
                <w:sz w:val="20"/>
                <w:lang w:val="ru-RU"/>
              </w:rPr>
              <w:t>3</w:t>
            </w:r>
            <w:r>
              <w:rPr>
                <w:sz w:val="20"/>
              </w:rPr>
              <w:t>0 – 8.15</w:t>
            </w:r>
          </w:p>
        </w:tc>
        <w:tc>
          <w:tcPr>
            <w:tcW w:w="1524" w:type="dxa"/>
          </w:tcPr>
          <w:p w:rsidR="00A05C0A" w:rsidRDefault="00A05C0A" w:rsidP="00BD6EDB">
            <w:pPr>
              <w:pStyle w:val="TableParagraph"/>
              <w:spacing w:before="2"/>
              <w:rPr>
                <w:b/>
                <w:sz w:val="29"/>
              </w:rPr>
            </w:pPr>
          </w:p>
          <w:p w:rsidR="00A05C0A" w:rsidRDefault="00A05C0A" w:rsidP="00BD6EDB">
            <w:pPr>
              <w:pStyle w:val="TableParagraph"/>
              <w:spacing w:before="1"/>
              <w:ind w:left="181" w:right="191"/>
              <w:jc w:val="center"/>
              <w:rPr>
                <w:sz w:val="20"/>
              </w:rPr>
            </w:pPr>
            <w:r>
              <w:rPr>
                <w:sz w:val="20"/>
              </w:rPr>
              <w:t>6.</w:t>
            </w:r>
            <w:r>
              <w:rPr>
                <w:sz w:val="20"/>
                <w:lang w:val="ru-RU"/>
              </w:rPr>
              <w:t>3</w:t>
            </w:r>
            <w:r>
              <w:rPr>
                <w:sz w:val="20"/>
              </w:rPr>
              <w:t>0 – 8.20</w:t>
            </w:r>
          </w:p>
        </w:tc>
        <w:tc>
          <w:tcPr>
            <w:tcW w:w="1539" w:type="dxa"/>
            <w:tcBorders>
              <w:right w:val="single" w:sz="4" w:space="0" w:color="auto"/>
            </w:tcBorders>
          </w:tcPr>
          <w:p w:rsidR="00A05C0A" w:rsidRDefault="00A05C0A" w:rsidP="00BD6EDB">
            <w:pPr>
              <w:pStyle w:val="TableParagraph"/>
              <w:spacing w:before="2"/>
              <w:rPr>
                <w:b/>
                <w:sz w:val="29"/>
              </w:rPr>
            </w:pPr>
          </w:p>
          <w:p w:rsidR="00A05C0A" w:rsidRDefault="00A05C0A" w:rsidP="00BD6EDB">
            <w:pPr>
              <w:pStyle w:val="TableParagraph"/>
              <w:spacing w:before="1"/>
              <w:ind w:left="154" w:right="164"/>
              <w:jc w:val="center"/>
              <w:rPr>
                <w:sz w:val="20"/>
              </w:rPr>
            </w:pPr>
            <w:r>
              <w:rPr>
                <w:sz w:val="20"/>
              </w:rPr>
              <w:t>6.</w:t>
            </w:r>
            <w:r>
              <w:rPr>
                <w:sz w:val="20"/>
                <w:lang w:val="ru-RU"/>
              </w:rPr>
              <w:t>3</w:t>
            </w:r>
            <w:r>
              <w:rPr>
                <w:sz w:val="20"/>
              </w:rPr>
              <w:t>0 – 7.00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C0A" w:rsidRPr="00A05C0A" w:rsidRDefault="003C292D" w:rsidP="003C292D">
            <w:pPr>
              <w:widowControl/>
              <w:autoSpaceDE/>
              <w:autoSpaceDN/>
              <w:spacing w:after="200" w:line="276" w:lineRule="auto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 xml:space="preserve">                                                </w:t>
            </w:r>
            <w:r w:rsidR="00A05C0A">
              <w:rPr>
                <w:sz w:val="20"/>
              </w:rPr>
              <w:t>6.</w:t>
            </w:r>
            <w:r w:rsidR="00A05C0A">
              <w:rPr>
                <w:sz w:val="20"/>
                <w:lang w:val="ru-RU"/>
              </w:rPr>
              <w:t>3</w:t>
            </w:r>
            <w:r w:rsidR="00A05C0A">
              <w:rPr>
                <w:sz w:val="20"/>
              </w:rPr>
              <w:t>0 – 7.00</w:t>
            </w:r>
          </w:p>
          <w:p w:rsidR="00A05C0A" w:rsidRDefault="00A05C0A" w:rsidP="003C292D">
            <w:pPr>
              <w:pStyle w:val="TableParagraph"/>
              <w:spacing w:before="1"/>
              <w:ind w:right="164"/>
              <w:jc w:val="center"/>
              <w:rPr>
                <w:sz w:val="20"/>
              </w:rPr>
            </w:pPr>
          </w:p>
        </w:tc>
      </w:tr>
      <w:tr w:rsidR="00A05C0A" w:rsidTr="00A05C0A">
        <w:trPr>
          <w:trHeight w:val="690"/>
        </w:trPr>
        <w:tc>
          <w:tcPr>
            <w:tcW w:w="3278" w:type="dxa"/>
          </w:tcPr>
          <w:p w:rsidR="00A05C0A" w:rsidRPr="00DA31B9" w:rsidRDefault="00A05C0A" w:rsidP="00BD6EDB">
            <w:pPr>
              <w:pStyle w:val="TableParagraph"/>
              <w:spacing w:line="223" w:lineRule="exact"/>
              <w:ind w:left="102"/>
              <w:rPr>
                <w:sz w:val="20"/>
                <w:lang w:val="ru-RU"/>
              </w:rPr>
            </w:pPr>
            <w:r w:rsidRPr="00DA31B9">
              <w:rPr>
                <w:sz w:val="20"/>
                <w:lang w:val="ru-RU"/>
              </w:rPr>
              <w:t xml:space="preserve">Утренняя прогулка, утренняя </w:t>
            </w:r>
            <w:proofErr w:type="spellStart"/>
            <w:r w:rsidRPr="00DA31B9">
              <w:rPr>
                <w:sz w:val="20"/>
                <w:lang w:val="ru-RU"/>
              </w:rPr>
              <w:t>гим</w:t>
            </w:r>
            <w:proofErr w:type="spellEnd"/>
            <w:r w:rsidRPr="00DA31B9">
              <w:rPr>
                <w:sz w:val="20"/>
                <w:lang w:val="ru-RU"/>
              </w:rPr>
              <w:t>-</w:t>
            </w:r>
          </w:p>
          <w:p w:rsidR="00A05C0A" w:rsidRPr="00DA31B9" w:rsidRDefault="00A05C0A" w:rsidP="00BD6EDB">
            <w:pPr>
              <w:pStyle w:val="TableParagraph"/>
              <w:spacing w:before="115"/>
              <w:ind w:left="107"/>
              <w:rPr>
                <w:sz w:val="20"/>
                <w:lang w:val="ru-RU"/>
              </w:rPr>
            </w:pPr>
            <w:proofErr w:type="spellStart"/>
            <w:r w:rsidRPr="00DA31B9">
              <w:rPr>
                <w:sz w:val="20"/>
                <w:lang w:val="ru-RU"/>
              </w:rPr>
              <w:t>настика</w:t>
            </w:r>
            <w:proofErr w:type="spellEnd"/>
            <w:r w:rsidRPr="00DA31B9">
              <w:rPr>
                <w:sz w:val="20"/>
                <w:lang w:val="ru-RU"/>
              </w:rPr>
              <w:t xml:space="preserve"> на свежем воздухе</w:t>
            </w:r>
          </w:p>
        </w:tc>
        <w:tc>
          <w:tcPr>
            <w:tcW w:w="1332" w:type="dxa"/>
          </w:tcPr>
          <w:p w:rsidR="00A05C0A" w:rsidRDefault="00A05C0A" w:rsidP="00BD6EDB">
            <w:pPr>
              <w:pStyle w:val="TableParagraph"/>
              <w:spacing w:before="166"/>
              <w:ind w:righ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524" w:type="dxa"/>
          </w:tcPr>
          <w:p w:rsidR="00A05C0A" w:rsidRDefault="00A05C0A" w:rsidP="00BD6EDB">
            <w:pPr>
              <w:pStyle w:val="TableParagraph"/>
              <w:spacing w:before="166"/>
              <w:ind w:righ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539" w:type="dxa"/>
            <w:tcBorders>
              <w:right w:val="single" w:sz="4" w:space="0" w:color="auto"/>
            </w:tcBorders>
          </w:tcPr>
          <w:p w:rsidR="00A05C0A" w:rsidRDefault="008D04B5" w:rsidP="00BD6EDB">
            <w:pPr>
              <w:pStyle w:val="TableParagraph"/>
              <w:spacing w:before="166"/>
              <w:ind w:left="154" w:right="164"/>
              <w:jc w:val="center"/>
              <w:rPr>
                <w:sz w:val="20"/>
              </w:rPr>
            </w:pPr>
            <w:r>
              <w:rPr>
                <w:sz w:val="20"/>
              </w:rPr>
              <w:t>7.00-8.</w:t>
            </w:r>
            <w:r>
              <w:rPr>
                <w:sz w:val="20"/>
                <w:lang w:val="ru-RU"/>
              </w:rPr>
              <w:t>2</w:t>
            </w:r>
            <w:r w:rsidR="00A05C0A">
              <w:rPr>
                <w:sz w:val="20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</w:tcPr>
          <w:p w:rsidR="00A05C0A" w:rsidRDefault="008D04B5" w:rsidP="003C292D">
            <w:pPr>
              <w:pStyle w:val="TableParagraph"/>
              <w:spacing w:before="166"/>
              <w:ind w:right="164"/>
              <w:jc w:val="center"/>
              <w:rPr>
                <w:sz w:val="20"/>
              </w:rPr>
            </w:pPr>
            <w:r>
              <w:rPr>
                <w:sz w:val="20"/>
              </w:rPr>
              <w:t>7.00-8.</w:t>
            </w:r>
            <w:r>
              <w:rPr>
                <w:sz w:val="20"/>
                <w:lang w:val="ru-RU"/>
              </w:rPr>
              <w:t>2</w:t>
            </w:r>
            <w:r w:rsidR="00A05C0A">
              <w:rPr>
                <w:sz w:val="20"/>
              </w:rPr>
              <w:t>0</w:t>
            </w:r>
          </w:p>
        </w:tc>
      </w:tr>
      <w:tr w:rsidR="00A05C0A" w:rsidTr="00A05C0A">
        <w:trPr>
          <w:trHeight w:val="345"/>
        </w:trPr>
        <w:tc>
          <w:tcPr>
            <w:tcW w:w="3278" w:type="dxa"/>
          </w:tcPr>
          <w:p w:rsidR="00A05C0A" w:rsidRDefault="00A05C0A" w:rsidP="00BD6EDB">
            <w:pPr>
              <w:pStyle w:val="TableParagraph"/>
              <w:spacing w:line="223" w:lineRule="exact"/>
              <w:ind w:left="102"/>
              <w:rPr>
                <w:sz w:val="20"/>
              </w:rPr>
            </w:pPr>
            <w:proofErr w:type="spellStart"/>
            <w:r>
              <w:rPr>
                <w:sz w:val="20"/>
              </w:rPr>
              <w:t>Подготовка</w:t>
            </w:r>
            <w:proofErr w:type="spellEnd"/>
            <w:r>
              <w:rPr>
                <w:sz w:val="20"/>
              </w:rPr>
              <w:t xml:space="preserve"> к </w:t>
            </w:r>
            <w:proofErr w:type="spellStart"/>
            <w:r>
              <w:rPr>
                <w:sz w:val="20"/>
              </w:rPr>
              <w:t>завтраку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завтрак</w:t>
            </w:r>
            <w:proofErr w:type="spellEnd"/>
          </w:p>
        </w:tc>
        <w:tc>
          <w:tcPr>
            <w:tcW w:w="1332" w:type="dxa"/>
          </w:tcPr>
          <w:p w:rsidR="00A05C0A" w:rsidRDefault="00A05C0A" w:rsidP="00BD6EDB">
            <w:pPr>
              <w:pStyle w:val="TableParagraph"/>
              <w:spacing w:line="223" w:lineRule="exact"/>
              <w:ind w:left="204"/>
              <w:rPr>
                <w:sz w:val="20"/>
              </w:rPr>
            </w:pPr>
            <w:r>
              <w:rPr>
                <w:sz w:val="20"/>
              </w:rPr>
              <w:t>8.10 – 8.45</w:t>
            </w:r>
          </w:p>
        </w:tc>
        <w:tc>
          <w:tcPr>
            <w:tcW w:w="1524" w:type="dxa"/>
          </w:tcPr>
          <w:p w:rsidR="00A05C0A" w:rsidRPr="008D04B5" w:rsidRDefault="008D04B5" w:rsidP="00BD6EDB">
            <w:pPr>
              <w:pStyle w:val="TableParagraph"/>
              <w:spacing w:line="223" w:lineRule="exact"/>
              <w:ind w:left="181" w:right="191"/>
              <w:jc w:val="center"/>
              <w:rPr>
                <w:sz w:val="20"/>
                <w:lang w:val="ru-RU"/>
              </w:rPr>
            </w:pPr>
            <w:r>
              <w:rPr>
                <w:sz w:val="20"/>
              </w:rPr>
              <w:t>8.15 – 8.</w:t>
            </w:r>
            <w:r>
              <w:rPr>
                <w:sz w:val="20"/>
                <w:lang w:val="ru-RU"/>
              </w:rPr>
              <w:t>45</w:t>
            </w:r>
          </w:p>
        </w:tc>
        <w:tc>
          <w:tcPr>
            <w:tcW w:w="1539" w:type="dxa"/>
            <w:tcBorders>
              <w:right w:val="single" w:sz="4" w:space="0" w:color="auto"/>
            </w:tcBorders>
          </w:tcPr>
          <w:p w:rsidR="00A05C0A" w:rsidRDefault="00A05C0A" w:rsidP="00BD6EDB">
            <w:pPr>
              <w:pStyle w:val="TableParagraph"/>
              <w:spacing w:line="223" w:lineRule="exact"/>
              <w:ind w:left="154" w:right="164"/>
              <w:jc w:val="center"/>
              <w:rPr>
                <w:sz w:val="20"/>
              </w:rPr>
            </w:pPr>
            <w:r>
              <w:rPr>
                <w:sz w:val="20"/>
              </w:rPr>
              <w:t>8.20 – 8.45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A05C0A" w:rsidRDefault="00A05C0A" w:rsidP="003C292D">
            <w:pPr>
              <w:pStyle w:val="TableParagraph"/>
              <w:spacing w:line="223" w:lineRule="exact"/>
              <w:ind w:right="164"/>
              <w:jc w:val="center"/>
              <w:rPr>
                <w:sz w:val="20"/>
              </w:rPr>
            </w:pPr>
            <w:r>
              <w:rPr>
                <w:sz w:val="20"/>
              </w:rPr>
              <w:t>8.20 – 8.45</w:t>
            </w:r>
          </w:p>
        </w:tc>
      </w:tr>
      <w:tr w:rsidR="00A05C0A" w:rsidTr="00A05C0A">
        <w:trPr>
          <w:trHeight w:val="690"/>
        </w:trPr>
        <w:tc>
          <w:tcPr>
            <w:tcW w:w="3278" w:type="dxa"/>
          </w:tcPr>
          <w:p w:rsidR="00A05C0A" w:rsidRPr="00DA31B9" w:rsidRDefault="00A05C0A" w:rsidP="00BD6EDB">
            <w:pPr>
              <w:pStyle w:val="TableParagraph"/>
              <w:spacing w:line="223" w:lineRule="exact"/>
              <w:ind w:left="102"/>
              <w:rPr>
                <w:sz w:val="20"/>
                <w:lang w:val="ru-RU"/>
              </w:rPr>
            </w:pPr>
            <w:r w:rsidRPr="00DA31B9">
              <w:rPr>
                <w:sz w:val="20"/>
                <w:lang w:val="ru-RU"/>
              </w:rPr>
              <w:t>Самостоятельная игровая</w:t>
            </w:r>
            <w:r w:rsidRPr="00DA31B9">
              <w:rPr>
                <w:spacing w:val="-12"/>
                <w:sz w:val="20"/>
                <w:lang w:val="ru-RU"/>
              </w:rPr>
              <w:t xml:space="preserve"> </w:t>
            </w:r>
            <w:proofErr w:type="spellStart"/>
            <w:r w:rsidRPr="00DA31B9">
              <w:rPr>
                <w:sz w:val="20"/>
                <w:lang w:val="ru-RU"/>
              </w:rPr>
              <w:t>дея</w:t>
            </w:r>
            <w:proofErr w:type="spellEnd"/>
            <w:r w:rsidRPr="00DA31B9">
              <w:rPr>
                <w:sz w:val="20"/>
                <w:lang w:val="ru-RU"/>
              </w:rPr>
              <w:t>-</w:t>
            </w:r>
          </w:p>
          <w:p w:rsidR="00A05C0A" w:rsidRPr="00DA31B9" w:rsidRDefault="00A05C0A" w:rsidP="00BD6EDB">
            <w:pPr>
              <w:pStyle w:val="TableParagraph"/>
              <w:spacing w:before="115"/>
              <w:ind w:left="107"/>
              <w:rPr>
                <w:sz w:val="20"/>
                <w:lang w:val="ru-RU"/>
              </w:rPr>
            </w:pPr>
            <w:proofErr w:type="spellStart"/>
            <w:r w:rsidRPr="00DA31B9">
              <w:rPr>
                <w:sz w:val="20"/>
                <w:lang w:val="ru-RU"/>
              </w:rPr>
              <w:t>тельность</w:t>
            </w:r>
            <w:proofErr w:type="spellEnd"/>
            <w:r w:rsidRPr="00DA31B9">
              <w:rPr>
                <w:sz w:val="20"/>
                <w:lang w:val="ru-RU"/>
              </w:rPr>
              <w:t>. Подготовка к</w:t>
            </w:r>
            <w:r w:rsidRPr="00DA31B9">
              <w:rPr>
                <w:spacing w:val="-10"/>
                <w:sz w:val="20"/>
                <w:lang w:val="ru-RU"/>
              </w:rPr>
              <w:t xml:space="preserve"> </w:t>
            </w:r>
            <w:r w:rsidRPr="00DA31B9">
              <w:rPr>
                <w:sz w:val="20"/>
                <w:lang w:val="ru-RU"/>
              </w:rPr>
              <w:t>ООД</w:t>
            </w:r>
          </w:p>
        </w:tc>
        <w:tc>
          <w:tcPr>
            <w:tcW w:w="1332" w:type="dxa"/>
          </w:tcPr>
          <w:p w:rsidR="00A05C0A" w:rsidRDefault="00A05C0A" w:rsidP="00BD6EDB">
            <w:pPr>
              <w:pStyle w:val="TableParagraph"/>
              <w:spacing w:before="166"/>
              <w:ind w:left="204"/>
              <w:rPr>
                <w:sz w:val="20"/>
              </w:rPr>
            </w:pPr>
            <w:r>
              <w:rPr>
                <w:sz w:val="20"/>
              </w:rPr>
              <w:t>8.45 – 9.00</w:t>
            </w:r>
          </w:p>
        </w:tc>
        <w:tc>
          <w:tcPr>
            <w:tcW w:w="1524" w:type="dxa"/>
          </w:tcPr>
          <w:p w:rsidR="00A05C0A" w:rsidRDefault="008D04B5" w:rsidP="00BD6EDB">
            <w:pPr>
              <w:pStyle w:val="TableParagraph"/>
              <w:spacing w:before="166"/>
              <w:ind w:left="183" w:right="191"/>
              <w:jc w:val="center"/>
              <w:rPr>
                <w:sz w:val="20"/>
              </w:rPr>
            </w:pPr>
            <w:r>
              <w:rPr>
                <w:sz w:val="20"/>
              </w:rPr>
              <w:t>8.</w:t>
            </w:r>
            <w:r>
              <w:rPr>
                <w:sz w:val="20"/>
                <w:lang w:val="ru-RU"/>
              </w:rPr>
              <w:t>45</w:t>
            </w:r>
            <w:r w:rsidR="00A05C0A">
              <w:rPr>
                <w:sz w:val="20"/>
              </w:rPr>
              <w:t>- 9.00</w:t>
            </w:r>
          </w:p>
        </w:tc>
        <w:tc>
          <w:tcPr>
            <w:tcW w:w="1539" w:type="dxa"/>
            <w:tcBorders>
              <w:right w:val="single" w:sz="4" w:space="0" w:color="auto"/>
            </w:tcBorders>
          </w:tcPr>
          <w:p w:rsidR="00A05C0A" w:rsidRDefault="00A05C0A" w:rsidP="00BD6EDB">
            <w:pPr>
              <w:pStyle w:val="TableParagraph"/>
              <w:spacing w:before="166"/>
              <w:ind w:left="154" w:right="164"/>
              <w:jc w:val="center"/>
              <w:rPr>
                <w:sz w:val="20"/>
              </w:rPr>
            </w:pPr>
            <w:r>
              <w:rPr>
                <w:sz w:val="20"/>
              </w:rPr>
              <w:t>8.45-9.00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A05C0A" w:rsidRDefault="00A05C0A" w:rsidP="003C292D">
            <w:pPr>
              <w:pStyle w:val="TableParagraph"/>
              <w:spacing w:before="166"/>
              <w:ind w:right="164"/>
              <w:jc w:val="center"/>
              <w:rPr>
                <w:sz w:val="20"/>
              </w:rPr>
            </w:pPr>
            <w:r>
              <w:rPr>
                <w:sz w:val="20"/>
              </w:rPr>
              <w:t>8.45-9.00</w:t>
            </w:r>
          </w:p>
        </w:tc>
      </w:tr>
      <w:tr w:rsidR="00A05C0A" w:rsidTr="00A05C0A">
        <w:trPr>
          <w:trHeight w:val="688"/>
        </w:trPr>
        <w:tc>
          <w:tcPr>
            <w:tcW w:w="3278" w:type="dxa"/>
          </w:tcPr>
          <w:p w:rsidR="00A05C0A" w:rsidRDefault="00A05C0A" w:rsidP="00BD6EDB">
            <w:pPr>
              <w:pStyle w:val="TableParagraph"/>
              <w:spacing w:line="223" w:lineRule="exact"/>
              <w:ind w:left="102"/>
              <w:rPr>
                <w:sz w:val="20"/>
              </w:rPr>
            </w:pPr>
            <w:proofErr w:type="spellStart"/>
            <w:r>
              <w:rPr>
                <w:sz w:val="20"/>
              </w:rPr>
              <w:t>Организованная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образовательная</w:t>
            </w:r>
            <w:proofErr w:type="spellEnd"/>
          </w:p>
          <w:p w:rsidR="00A05C0A" w:rsidRDefault="00A05C0A" w:rsidP="00BD6EDB">
            <w:pPr>
              <w:pStyle w:val="TableParagraph"/>
              <w:spacing w:before="113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деятельность</w:t>
            </w:r>
            <w:proofErr w:type="spellEnd"/>
          </w:p>
        </w:tc>
        <w:tc>
          <w:tcPr>
            <w:tcW w:w="1332" w:type="dxa"/>
          </w:tcPr>
          <w:p w:rsidR="00A05C0A" w:rsidRDefault="00A05C0A" w:rsidP="00BD6EDB">
            <w:pPr>
              <w:pStyle w:val="TableParagraph"/>
              <w:spacing w:before="166"/>
              <w:ind w:left="271"/>
              <w:rPr>
                <w:sz w:val="20"/>
              </w:rPr>
            </w:pPr>
            <w:r>
              <w:rPr>
                <w:sz w:val="20"/>
              </w:rPr>
              <w:t>9.00-9.40</w:t>
            </w:r>
          </w:p>
        </w:tc>
        <w:tc>
          <w:tcPr>
            <w:tcW w:w="1524" w:type="dxa"/>
          </w:tcPr>
          <w:p w:rsidR="00A05C0A" w:rsidRDefault="00A05C0A" w:rsidP="00BD6EDB">
            <w:pPr>
              <w:pStyle w:val="TableParagraph"/>
              <w:spacing w:before="166"/>
              <w:ind w:left="181" w:right="191"/>
              <w:jc w:val="center"/>
              <w:rPr>
                <w:sz w:val="20"/>
              </w:rPr>
            </w:pPr>
            <w:r>
              <w:rPr>
                <w:sz w:val="20"/>
              </w:rPr>
              <w:t>9.00-9.50</w:t>
            </w:r>
          </w:p>
        </w:tc>
        <w:tc>
          <w:tcPr>
            <w:tcW w:w="1539" w:type="dxa"/>
            <w:tcBorders>
              <w:right w:val="single" w:sz="4" w:space="0" w:color="auto"/>
            </w:tcBorders>
          </w:tcPr>
          <w:p w:rsidR="00A05C0A" w:rsidRPr="0052292D" w:rsidRDefault="00A05C0A" w:rsidP="00BD6EDB">
            <w:pPr>
              <w:pStyle w:val="TableParagraph"/>
              <w:spacing w:before="166"/>
              <w:ind w:left="154" w:right="164"/>
              <w:jc w:val="center"/>
              <w:rPr>
                <w:sz w:val="20"/>
                <w:lang w:val="ru-RU"/>
              </w:rPr>
            </w:pPr>
            <w:r>
              <w:rPr>
                <w:sz w:val="20"/>
              </w:rPr>
              <w:t>9.00-</w:t>
            </w:r>
            <w:r>
              <w:rPr>
                <w:sz w:val="20"/>
                <w:lang w:val="ru-RU"/>
              </w:rPr>
              <w:t>10.00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A05C0A" w:rsidRPr="0052292D" w:rsidRDefault="00A05C0A" w:rsidP="003C292D">
            <w:pPr>
              <w:pStyle w:val="TableParagraph"/>
              <w:spacing w:before="166"/>
              <w:ind w:right="164"/>
              <w:jc w:val="center"/>
              <w:rPr>
                <w:sz w:val="20"/>
                <w:lang w:val="ru-RU"/>
              </w:rPr>
            </w:pPr>
            <w:r>
              <w:rPr>
                <w:sz w:val="20"/>
              </w:rPr>
              <w:t>9.00-</w:t>
            </w:r>
            <w:r>
              <w:rPr>
                <w:sz w:val="20"/>
                <w:lang w:val="ru-RU"/>
              </w:rPr>
              <w:t>10.10</w:t>
            </w:r>
          </w:p>
        </w:tc>
      </w:tr>
      <w:tr w:rsidR="00A05C0A" w:rsidTr="00A05C0A">
        <w:trPr>
          <w:trHeight w:val="1036"/>
        </w:trPr>
        <w:tc>
          <w:tcPr>
            <w:tcW w:w="3278" w:type="dxa"/>
          </w:tcPr>
          <w:p w:rsidR="00A05C0A" w:rsidRPr="00DA31B9" w:rsidRDefault="00A05C0A" w:rsidP="00BD6EDB">
            <w:pPr>
              <w:pStyle w:val="TableParagraph"/>
              <w:spacing w:line="360" w:lineRule="auto"/>
              <w:ind w:left="107" w:right="226" w:hanging="5"/>
              <w:rPr>
                <w:sz w:val="20"/>
                <w:lang w:val="ru-RU"/>
              </w:rPr>
            </w:pPr>
            <w:r w:rsidRPr="00DA31B9">
              <w:rPr>
                <w:sz w:val="20"/>
                <w:lang w:val="ru-RU"/>
              </w:rPr>
              <w:t>Игровая деятельность, индивид</w:t>
            </w:r>
            <w:proofErr w:type="gramStart"/>
            <w:r w:rsidRPr="00DA31B9">
              <w:rPr>
                <w:sz w:val="20"/>
                <w:lang w:val="ru-RU"/>
              </w:rPr>
              <w:t>у-</w:t>
            </w:r>
            <w:proofErr w:type="gramEnd"/>
            <w:r w:rsidRPr="00DA31B9">
              <w:rPr>
                <w:sz w:val="20"/>
                <w:lang w:val="ru-RU"/>
              </w:rPr>
              <w:t xml:space="preserve"> </w:t>
            </w:r>
            <w:proofErr w:type="spellStart"/>
            <w:r w:rsidRPr="00DA31B9">
              <w:rPr>
                <w:sz w:val="20"/>
                <w:lang w:val="ru-RU"/>
              </w:rPr>
              <w:t>альная</w:t>
            </w:r>
            <w:proofErr w:type="spellEnd"/>
            <w:r w:rsidRPr="00DA31B9">
              <w:rPr>
                <w:sz w:val="20"/>
                <w:lang w:val="ru-RU"/>
              </w:rPr>
              <w:t xml:space="preserve"> работа с детьми, </w:t>
            </w:r>
            <w:proofErr w:type="spellStart"/>
            <w:r w:rsidRPr="00DA31B9">
              <w:rPr>
                <w:sz w:val="20"/>
                <w:lang w:val="ru-RU"/>
              </w:rPr>
              <w:t>самостоя</w:t>
            </w:r>
            <w:proofErr w:type="spellEnd"/>
            <w:r w:rsidRPr="00DA31B9">
              <w:rPr>
                <w:sz w:val="20"/>
                <w:lang w:val="ru-RU"/>
              </w:rPr>
              <w:t>-</w:t>
            </w:r>
          </w:p>
          <w:p w:rsidR="00A05C0A" w:rsidRDefault="00A05C0A" w:rsidP="00BD6EDB">
            <w:pPr>
              <w:pStyle w:val="TableParagraph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тельные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игры</w:t>
            </w:r>
            <w:proofErr w:type="spellEnd"/>
          </w:p>
        </w:tc>
        <w:tc>
          <w:tcPr>
            <w:tcW w:w="1332" w:type="dxa"/>
          </w:tcPr>
          <w:p w:rsidR="00A05C0A" w:rsidRDefault="00A05C0A" w:rsidP="00BD6EDB">
            <w:pPr>
              <w:pStyle w:val="TableParagraph"/>
              <w:spacing w:before="2"/>
              <w:rPr>
                <w:b/>
                <w:sz w:val="29"/>
              </w:rPr>
            </w:pPr>
          </w:p>
          <w:p w:rsidR="00A05C0A" w:rsidRDefault="00A05C0A" w:rsidP="00BD6EDB">
            <w:pPr>
              <w:pStyle w:val="TableParagraph"/>
              <w:spacing w:before="1"/>
              <w:ind w:left="204"/>
              <w:rPr>
                <w:sz w:val="20"/>
              </w:rPr>
            </w:pPr>
            <w:r>
              <w:rPr>
                <w:sz w:val="20"/>
              </w:rPr>
              <w:t>9.40 – 9.50</w:t>
            </w:r>
          </w:p>
        </w:tc>
        <w:tc>
          <w:tcPr>
            <w:tcW w:w="1524" w:type="dxa"/>
          </w:tcPr>
          <w:p w:rsidR="00A05C0A" w:rsidRDefault="00A05C0A" w:rsidP="00BD6EDB">
            <w:pPr>
              <w:pStyle w:val="TableParagraph"/>
              <w:spacing w:before="2"/>
              <w:rPr>
                <w:b/>
                <w:sz w:val="29"/>
              </w:rPr>
            </w:pPr>
          </w:p>
          <w:p w:rsidR="00A05C0A" w:rsidRDefault="00A05C0A" w:rsidP="00BD6EDB">
            <w:pPr>
              <w:pStyle w:val="TableParagraph"/>
              <w:spacing w:before="1"/>
              <w:ind w:left="181" w:right="191"/>
              <w:jc w:val="center"/>
              <w:rPr>
                <w:sz w:val="20"/>
              </w:rPr>
            </w:pPr>
            <w:r>
              <w:rPr>
                <w:sz w:val="20"/>
              </w:rPr>
              <w:t>9.50 – 10.00</w:t>
            </w:r>
          </w:p>
        </w:tc>
        <w:tc>
          <w:tcPr>
            <w:tcW w:w="1539" w:type="dxa"/>
            <w:tcBorders>
              <w:right w:val="single" w:sz="4" w:space="0" w:color="auto"/>
            </w:tcBorders>
          </w:tcPr>
          <w:p w:rsidR="00A05C0A" w:rsidRDefault="00A05C0A" w:rsidP="00BD6EDB">
            <w:pPr>
              <w:pStyle w:val="TableParagraph"/>
              <w:spacing w:before="2"/>
              <w:rPr>
                <w:b/>
                <w:sz w:val="29"/>
              </w:rPr>
            </w:pPr>
          </w:p>
          <w:p w:rsidR="00A05C0A" w:rsidRDefault="00A05C0A" w:rsidP="00BD6EDB">
            <w:pPr>
              <w:pStyle w:val="TableParagraph"/>
              <w:spacing w:before="1"/>
              <w:ind w:left="154" w:right="164"/>
              <w:jc w:val="center"/>
              <w:rPr>
                <w:sz w:val="20"/>
              </w:rPr>
            </w:pPr>
            <w:r>
              <w:rPr>
                <w:sz w:val="20"/>
              </w:rPr>
              <w:t>10.</w:t>
            </w:r>
            <w:r>
              <w:rPr>
                <w:sz w:val="20"/>
                <w:lang w:val="ru-RU"/>
              </w:rPr>
              <w:t>0</w:t>
            </w:r>
            <w:r w:rsidR="008D04B5">
              <w:rPr>
                <w:sz w:val="20"/>
              </w:rPr>
              <w:t>0-10.</w:t>
            </w:r>
            <w:r w:rsidR="008D04B5">
              <w:rPr>
                <w:sz w:val="20"/>
                <w:lang w:val="ru-RU"/>
              </w:rPr>
              <w:t>1</w:t>
            </w:r>
            <w:r>
              <w:rPr>
                <w:sz w:val="20"/>
              </w:rPr>
              <w:t>0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A05C0A" w:rsidRPr="00A05C0A" w:rsidRDefault="003C292D" w:rsidP="003C292D">
            <w:pPr>
              <w:widowControl/>
              <w:autoSpaceDE/>
              <w:autoSpaceDN/>
              <w:spacing w:after="200" w:line="276" w:lineRule="auto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 xml:space="preserve">                                        </w:t>
            </w:r>
            <w:r w:rsidR="00A05C0A">
              <w:rPr>
                <w:sz w:val="20"/>
              </w:rPr>
              <w:t>10.</w:t>
            </w:r>
            <w:r w:rsidR="00A05C0A">
              <w:rPr>
                <w:sz w:val="20"/>
                <w:lang w:val="ru-RU"/>
              </w:rPr>
              <w:t>1</w:t>
            </w:r>
            <w:r w:rsidR="00A05C0A">
              <w:rPr>
                <w:sz w:val="20"/>
              </w:rPr>
              <w:t>0-10.</w:t>
            </w:r>
            <w:r w:rsidR="008D04B5">
              <w:rPr>
                <w:sz w:val="20"/>
                <w:lang w:val="ru-RU"/>
              </w:rPr>
              <w:t>2</w:t>
            </w:r>
            <w:r w:rsidR="00A05C0A">
              <w:rPr>
                <w:sz w:val="20"/>
              </w:rPr>
              <w:t>0</w:t>
            </w:r>
          </w:p>
        </w:tc>
      </w:tr>
      <w:tr w:rsidR="00A05C0A" w:rsidTr="00A05C0A">
        <w:trPr>
          <w:trHeight w:val="688"/>
        </w:trPr>
        <w:tc>
          <w:tcPr>
            <w:tcW w:w="3278" w:type="dxa"/>
          </w:tcPr>
          <w:p w:rsidR="00A05C0A" w:rsidRPr="00DA31B9" w:rsidRDefault="00A05C0A" w:rsidP="00BD6EDB">
            <w:pPr>
              <w:pStyle w:val="TableParagraph"/>
              <w:spacing w:line="223" w:lineRule="exact"/>
              <w:ind w:left="102"/>
              <w:rPr>
                <w:sz w:val="20"/>
                <w:lang w:val="ru-RU"/>
              </w:rPr>
            </w:pPr>
            <w:r w:rsidRPr="00DA31B9">
              <w:rPr>
                <w:sz w:val="20"/>
                <w:lang w:val="ru-RU"/>
              </w:rPr>
              <w:t>Подготовка ко второму завтраку,</w:t>
            </w:r>
          </w:p>
          <w:p w:rsidR="00A05C0A" w:rsidRPr="00DA31B9" w:rsidRDefault="00A05C0A" w:rsidP="00BD6EDB">
            <w:pPr>
              <w:pStyle w:val="TableParagraph"/>
              <w:spacing w:before="113"/>
              <w:ind w:left="107"/>
              <w:rPr>
                <w:sz w:val="20"/>
                <w:lang w:val="ru-RU"/>
              </w:rPr>
            </w:pPr>
            <w:r w:rsidRPr="00DA31B9">
              <w:rPr>
                <w:sz w:val="20"/>
                <w:lang w:val="ru-RU"/>
              </w:rPr>
              <w:t>второй завтрак</w:t>
            </w:r>
          </w:p>
        </w:tc>
        <w:tc>
          <w:tcPr>
            <w:tcW w:w="1332" w:type="dxa"/>
          </w:tcPr>
          <w:p w:rsidR="00A05C0A" w:rsidRDefault="00A05C0A" w:rsidP="00BD6EDB">
            <w:pPr>
              <w:pStyle w:val="TableParagraph"/>
              <w:spacing w:before="166"/>
              <w:ind w:right="164"/>
              <w:jc w:val="right"/>
              <w:rPr>
                <w:sz w:val="20"/>
              </w:rPr>
            </w:pPr>
            <w:r>
              <w:rPr>
                <w:sz w:val="20"/>
              </w:rPr>
              <w:t>9.50 – 10.00</w:t>
            </w:r>
          </w:p>
        </w:tc>
        <w:tc>
          <w:tcPr>
            <w:tcW w:w="1524" w:type="dxa"/>
          </w:tcPr>
          <w:p w:rsidR="00A05C0A" w:rsidRDefault="00A05C0A" w:rsidP="00BD6EDB">
            <w:pPr>
              <w:pStyle w:val="TableParagraph"/>
              <w:spacing w:before="166"/>
              <w:ind w:left="183" w:right="191"/>
              <w:jc w:val="center"/>
              <w:rPr>
                <w:sz w:val="20"/>
              </w:rPr>
            </w:pPr>
            <w:r>
              <w:rPr>
                <w:sz w:val="20"/>
              </w:rPr>
              <w:t>10.00 – 10.10</w:t>
            </w:r>
          </w:p>
        </w:tc>
        <w:tc>
          <w:tcPr>
            <w:tcW w:w="1539" w:type="dxa"/>
            <w:tcBorders>
              <w:right w:val="single" w:sz="4" w:space="0" w:color="auto"/>
            </w:tcBorders>
          </w:tcPr>
          <w:p w:rsidR="00A05C0A" w:rsidRDefault="008D04B5" w:rsidP="00BD6EDB">
            <w:pPr>
              <w:pStyle w:val="TableParagraph"/>
              <w:spacing w:before="166"/>
              <w:ind w:left="156" w:right="164"/>
              <w:jc w:val="center"/>
              <w:rPr>
                <w:sz w:val="20"/>
              </w:rPr>
            </w:pPr>
            <w:r>
              <w:rPr>
                <w:sz w:val="20"/>
              </w:rPr>
              <w:t>10.</w:t>
            </w:r>
            <w:r>
              <w:rPr>
                <w:sz w:val="20"/>
                <w:lang w:val="ru-RU"/>
              </w:rPr>
              <w:t>1</w:t>
            </w:r>
            <w:r>
              <w:rPr>
                <w:sz w:val="20"/>
              </w:rPr>
              <w:t>0 – 10.</w:t>
            </w:r>
            <w:r>
              <w:rPr>
                <w:sz w:val="20"/>
                <w:lang w:val="ru-RU"/>
              </w:rPr>
              <w:t>2</w:t>
            </w:r>
            <w:r w:rsidR="00A05C0A">
              <w:rPr>
                <w:sz w:val="20"/>
              </w:rPr>
              <w:t>0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A05C0A" w:rsidRPr="00A05C0A" w:rsidRDefault="00A05C0A" w:rsidP="003C292D">
            <w:pPr>
              <w:pStyle w:val="TableParagraph"/>
              <w:spacing w:before="166"/>
              <w:ind w:right="164"/>
              <w:jc w:val="center"/>
              <w:rPr>
                <w:sz w:val="20"/>
                <w:lang w:val="ru-RU"/>
              </w:rPr>
            </w:pPr>
            <w:r>
              <w:rPr>
                <w:sz w:val="20"/>
              </w:rPr>
              <w:t>10.</w:t>
            </w:r>
            <w:r w:rsidR="008D04B5">
              <w:rPr>
                <w:sz w:val="20"/>
                <w:lang w:val="ru-RU"/>
              </w:rPr>
              <w:t>2</w:t>
            </w:r>
            <w:r>
              <w:rPr>
                <w:sz w:val="20"/>
              </w:rPr>
              <w:t>0 – 10.</w:t>
            </w:r>
            <w:r w:rsidR="008D04B5">
              <w:rPr>
                <w:sz w:val="20"/>
                <w:lang w:val="ru-RU"/>
              </w:rPr>
              <w:t>3</w:t>
            </w:r>
            <w:r>
              <w:rPr>
                <w:sz w:val="20"/>
                <w:lang w:val="ru-RU"/>
              </w:rPr>
              <w:t>0</w:t>
            </w:r>
          </w:p>
        </w:tc>
      </w:tr>
      <w:tr w:rsidR="00A05C0A" w:rsidTr="00A05C0A">
        <w:trPr>
          <w:trHeight w:val="773"/>
        </w:trPr>
        <w:tc>
          <w:tcPr>
            <w:tcW w:w="3278" w:type="dxa"/>
          </w:tcPr>
          <w:p w:rsidR="00A05C0A" w:rsidRPr="00DA31B9" w:rsidRDefault="00A05C0A" w:rsidP="00BD6EDB">
            <w:pPr>
              <w:pStyle w:val="TableParagraph"/>
              <w:spacing w:before="166" w:line="360" w:lineRule="auto"/>
              <w:ind w:left="107" w:right="248"/>
              <w:rPr>
                <w:sz w:val="20"/>
                <w:lang w:val="ru-RU"/>
              </w:rPr>
            </w:pPr>
            <w:r w:rsidRPr="00DA31B9">
              <w:rPr>
                <w:sz w:val="20"/>
                <w:lang w:val="ru-RU"/>
              </w:rPr>
              <w:t>Подготовка к прогулке, прогулка, возвращение с прогулки</w:t>
            </w:r>
          </w:p>
        </w:tc>
        <w:tc>
          <w:tcPr>
            <w:tcW w:w="1332" w:type="dxa"/>
          </w:tcPr>
          <w:p w:rsidR="00A05C0A" w:rsidRPr="0057741D" w:rsidRDefault="00A05C0A" w:rsidP="00BD6EDB">
            <w:pPr>
              <w:pStyle w:val="TableParagraph"/>
              <w:spacing w:before="2"/>
              <w:rPr>
                <w:b/>
                <w:sz w:val="29"/>
                <w:lang w:val="ru-RU"/>
              </w:rPr>
            </w:pPr>
          </w:p>
          <w:p w:rsidR="00A05C0A" w:rsidRDefault="00A05C0A" w:rsidP="00BD6EDB">
            <w:pPr>
              <w:pStyle w:val="TableParagraph"/>
              <w:spacing w:before="1"/>
              <w:ind w:right="130"/>
              <w:jc w:val="right"/>
              <w:rPr>
                <w:sz w:val="20"/>
              </w:rPr>
            </w:pPr>
            <w:r>
              <w:rPr>
                <w:sz w:val="20"/>
              </w:rPr>
              <w:t>10.00 - 11.50</w:t>
            </w:r>
          </w:p>
        </w:tc>
        <w:tc>
          <w:tcPr>
            <w:tcW w:w="1524" w:type="dxa"/>
          </w:tcPr>
          <w:p w:rsidR="00A05C0A" w:rsidRDefault="00A05C0A" w:rsidP="00BD6EDB">
            <w:pPr>
              <w:pStyle w:val="TableParagraph"/>
              <w:spacing w:before="2"/>
              <w:rPr>
                <w:b/>
                <w:sz w:val="29"/>
              </w:rPr>
            </w:pPr>
          </w:p>
          <w:p w:rsidR="00A05C0A" w:rsidRDefault="00D41598" w:rsidP="00BD6EDB">
            <w:pPr>
              <w:pStyle w:val="TableParagraph"/>
              <w:spacing w:before="1"/>
              <w:ind w:left="183" w:right="191"/>
              <w:jc w:val="center"/>
              <w:rPr>
                <w:sz w:val="20"/>
              </w:rPr>
            </w:pPr>
            <w:r>
              <w:rPr>
                <w:sz w:val="20"/>
              </w:rPr>
              <w:t>10.10 - 1</w:t>
            </w:r>
            <w:r>
              <w:rPr>
                <w:sz w:val="20"/>
                <w:lang w:val="ru-RU"/>
              </w:rPr>
              <w:t>2</w:t>
            </w:r>
            <w:r>
              <w:rPr>
                <w:sz w:val="20"/>
              </w:rPr>
              <w:t>.</w:t>
            </w:r>
            <w:r>
              <w:rPr>
                <w:sz w:val="20"/>
                <w:lang w:val="ru-RU"/>
              </w:rPr>
              <w:t>0</w:t>
            </w:r>
            <w:r w:rsidR="00A05C0A">
              <w:rPr>
                <w:sz w:val="20"/>
              </w:rPr>
              <w:t>0</w:t>
            </w:r>
          </w:p>
        </w:tc>
        <w:tc>
          <w:tcPr>
            <w:tcW w:w="1539" w:type="dxa"/>
            <w:tcBorders>
              <w:right w:val="single" w:sz="4" w:space="0" w:color="auto"/>
            </w:tcBorders>
          </w:tcPr>
          <w:p w:rsidR="00A05C0A" w:rsidRDefault="00A05C0A" w:rsidP="00BD6EDB">
            <w:pPr>
              <w:pStyle w:val="TableParagraph"/>
              <w:spacing w:before="2"/>
              <w:rPr>
                <w:b/>
                <w:sz w:val="29"/>
              </w:rPr>
            </w:pPr>
          </w:p>
          <w:p w:rsidR="00A05C0A" w:rsidRDefault="00D41598" w:rsidP="00BD6EDB">
            <w:pPr>
              <w:pStyle w:val="TableParagraph"/>
              <w:spacing w:before="1"/>
              <w:ind w:left="156" w:right="164"/>
              <w:jc w:val="center"/>
              <w:rPr>
                <w:sz w:val="20"/>
              </w:rPr>
            </w:pPr>
            <w:r>
              <w:rPr>
                <w:sz w:val="20"/>
              </w:rPr>
              <w:t>10.</w:t>
            </w:r>
            <w:r>
              <w:rPr>
                <w:sz w:val="20"/>
                <w:lang w:val="ru-RU"/>
              </w:rPr>
              <w:t>2</w:t>
            </w:r>
            <w:r w:rsidR="00A05C0A">
              <w:rPr>
                <w:sz w:val="20"/>
              </w:rPr>
              <w:t>0 – 12.10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A05C0A" w:rsidRPr="00A05C0A" w:rsidRDefault="00A05C0A" w:rsidP="003C292D">
            <w:pPr>
              <w:widowControl/>
              <w:autoSpaceDE/>
              <w:autoSpaceDN/>
              <w:spacing w:after="200" w:line="276" w:lineRule="auto"/>
              <w:jc w:val="center"/>
              <w:rPr>
                <w:sz w:val="20"/>
                <w:lang w:val="ru-RU"/>
              </w:rPr>
            </w:pPr>
            <w:r>
              <w:rPr>
                <w:sz w:val="20"/>
              </w:rPr>
              <w:t>10.</w:t>
            </w:r>
            <w:r w:rsidR="008D04B5">
              <w:rPr>
                <w:sz w:val="20"/>
                <w:lang w:val="ru-RU"/>
              </w:rPr>
              <w:t>3</w:t>
            </w:r>
            <w:r>
              <w:rPr>
                <w:sz w:val="20"/>
              </w:rPr>
              <w:t>0 – 12.</w:t>
            </w:r>
            <w:r>
              <w:rPr>
                <w:sz w:val="20"/>
                <w:lang w:val="ru-RU"/>
              </w:rPr>
              <w:t>20</w:t>
            </w:r>
          </w:p>
        </w:tc>
      </w:tr>
      <w:tr w:rsidR="00A05C0A" w:rsidTr="00A05C0A">
        <w:trPr>
          <w:trHeight w:val="345"/>
        </w:trPr>
        <w:tc>
          <w:tcPr>
            <w:tcW w:w="3278" w:type="dxa"/>
          </w:tcPr>
          <w:p w:rsidR="00A05C0A" w:rsidRDefault="00A05C0A" w:rsidP="00BD6EDB">
            <w:pPr>
              <w:pStyle w:val="TableParagraph"/>
              <w:spacing w:line="223" w:lineRule="exact"/>
              <w:ind w:left="102"/>
              <w:rPr>
                <w:sz w:val="20"/>
              </w:rPr>
            </w:pPr>
            <w:proofErr w:type="spellStart"/>
            <w:r>
              <w:rPr>
                <w:sz w:val="20"/>
              </w:rPr>
              <w:t>Подготовка</w:t>
            </w:r>
            <w:proofErr w:type="spellEnd"/>
            <w:r>
              <w:rPr>
                <w:sz w:val="20"/>
              </w:rPr>
              <w:t xml:space="preserve"> к </w:t>
            </w:r>
            <w:proofErr w:type="spellStart"/>
            <w:r>
              <w:rPr>
                <w:sz w:val="20"/>
              </w:rPr>
              <w:t>обеду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обед</w:t>
            </w:r>
            <w:proofErr w:type="spellEnd"/>
          </w:p>
        </w:tc>
        <w:tc>
          <w:tcPr>
            <w:tcW w:w="1332" w:type="dxa"/>
          </w:tcPr>
          <w:p w:rsidR="00A05C0A" w:rsidRDefault="00D41598" w:rsidP="00BD6EDB">
            <w:pPr>
              <w:pStyle w:val="TableParagraph"/>
              <w:spacing w:line="223" w:lineRule="exact"/>
              <w:ind w:right="113"/>
              <w:jc w:val="right"/>
              <w:rPr>
                <w:sz w:val="20"/>
              </w:rPr>
            </w:pPr>
            <w:r>
              <w:rPr>
                <w:sz w:val="20"/>
              </w:rPr>
              <w:t>11.50 – 12.</w:t>
            </w:r>
            <w:r>
              <w:rPr>
                <w:sz w:val="20"/>
                <w:lang w:val="ru-RU"/>
              </w:rPr>
              <w:t>2</w:t>
            </w:r>
            <w:r w:rsidR="00A05C0A">
              <w:rPr>
                <w:sz w:val="20"/>
              </w:rPr>
              <w:t>0</w:t>
            </w:r>
          </w:p>
        </w:tc>
        <w:tc>
          <w:tcPr>
            <w:tcW w:w="1524" w:type="dxa"/>
          </w:tcPr>
          <w:p w:rsidR="00A05C0A" w:rsidRDefault="00A05C0A" w:rsidP="00BD6EDB">
            <w:pPr>
              <w:pStyle w:val="TableParagraph"/>
              <w:spacing w:line="223" w:lineRule="exact"/>
              <w:ind w:left="183" w:right="191"/>
              <w:jc w:val="center"/>
              <w:rPr>
                <w:sz w:val="20"/>
              </w:rPr>
            </w:pPr>
            <w:r>
              <w:rPr>
                <w:sz w:val="20"/>
              </w:rPr>
              <w:t>12.00 – 12.30</w:t>
            </w:r>
          </w:p>
        </w:tc>
        <w:tc>
          <w:tcPr>
            <w:tcW w:w="1539" w:type="dxa"/>
            <w:tcBorders>
              <w:right w:val="single" w:sz="4" w:space="0" w:color="auto"/>
            </w:tcBorders>
          </w:tcPr>
          <w:p w:rsidR="00A05C0A" w:rsidRDefault="00A05C0A" w:rsidP="00BD6EDB">
            <w:pPr>
              <w:pStyle w:val="TableParagraph"/>
              <w:spacing w:line="223" w:lineRule="exact"/>
              <w:ind w:left="156" w:right="163"/>
              <w:jc w:val="center"/>
              <w:rPr>
                <w:sz w:val="20"/>
              </w:rPr>
            </w:pPr>
            <w:r>
              <w:rPr>
                <w:sz w:val="20"/>
              </w:rPr>
              <w:t>12.10 – 12.40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A05C0A" w:rsidRDefault="00A05C0A" w:rsidP="003C292D">
            <w:pPr>
              <w:pStyle w:val="TableParagraph"/>
              <w:spacing w:line="223" w:lineRule="exact"/>
              <w:ind w:right="163"/>
              <w:jc w:val="center"/>
              <w:rPr>
                <w:sz w:val="20"/>
              </w:rPr>
            </w:pPr>
            <w:r>
              <w:rPr>
                <w:sz w:val="20"/>
              </w:rPr>
              <w:t>12.</w:t>
            </w:r>
            <w:r>
              <w:rPr>
                <w:sz w:val="20"/>
                <w:lang w:val="ru-RU"/>
              </w:rPr>
              <w:t>2</w:t>
            </w:r>
            <w:r>
              <w:rPr>
                <w:sz w:val="20"/>
              </w:rPr>
              <w:t>0 – 12.</w:t>
            </w:r>
            <w:r>
              <w:rPr>
                <w:sz w:val="20"/>
                <w:lang w:val="ru-RU"/>
              </w:rPr>
              <w:t>5</w:t>
            </w:r>
            <w:r>
              <w:rPr>
                <w:sz w:val="20"/>
              </w:rPr>
              <w:t>0</w:t>
            </w:r>
          </w:p>
        </w:tc>
      </w:tr>
      <w:tr w:rsidR="00A05C0A" w:rsidTr="00A05C0A">
        <w:trPr>
          <w:trHeight w:val="688"/>
        </w:trPr>
        <w:tc>
          <w:tcPr>
            <w:tcW w:w="3278" w:type="dxa"/>
          </w:tcPr>
          <w:p w:rsidR="00A05C0A" w:rsidRPr="00DA31B9" w:rsidRDefault="00A05C0A" w:rsidP="00BD6EDB">
            <w:pPr>
              <w:pStyle w:val="TableParagraph"/>
              <w:spacing w:line="223" w:lineRule="exact"/>
              <w:ind w:left="107"/>
              <w:rPr>
                <w:sz w:val="20"/>
                <w:lang w:val="ru-RU"/>
              </w:rPr>
            </w:pPr>
            <w:r w:rsidRPr="00DA31B9">
              <w:rPr>
                <w:sz w:val="20"/>
                <w:lang w:val="ru-RU"/>
              </w:rPr>
              <w:t xml:space="preserve">Подготовка к дневному сну, </w:t>
            </w:r>
            <w:proofErr w:type="spellStart"/>
            <w:r w:rsidRPr="00DA31B9">
              <w:rPr>
                <w:sz w:val="20"/>
                <w:lang w:val="ru-RU"/>
              </w:rPr>
              <w:t>днев</w:t>
            </w:r>
            <w:proofErr w:type="spellEnd"/>
            <w:r w:rsidRPr="00DA31B9">
              <w:rPr>
                <w:sz w:val="20"/>
                <w:lang w:val="ru-RU"/>
              </w:rPr>
              <w:t>-</w:t>
            </w:r>
          </w:p>
          <w:p w:rsidR="00A05C0A" w:rsidRDefault="00A05C0A" w:rsidP="00BD6EDB">
            <w:pPr>
              <w:pStyle w:val="TableParagraph"/>
              <w:spacing w:before="113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ной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сон</w:t>
            </w:r>
            <w:proofErr w:type="spellEnd"/>
          </w:p>
        </w:tc>
        <w:tc>
          <w:tcPr>
            <w:tcW w:w="1332" w:type="dxa"/>
          </w:tcPr>
          <w:p w:rsidR="00A05C0A" w:rsidRDefault="00D41598" w:rsidP="00BD6EDB">
            <w:pPr>
              <w:pStyle w:val="TableParagraph"/>
              <w:spacing w:before="166"/>
              <w:ind w:right="113"/>
              <w:jc w:val="right"/>
              <w:rPr>
                <w:sz w:val="20"/>
              </w:rPr>
            </w:pPr>
            <w:r>
              <w:rPr>
                <w:sz w:val="20"/>
              </w:rPr>
              <w:t>12.</w:t>
            </w:r>
            <w:r>
              <w:rPr>
                <w:sz w:val="20"/>
                <w:lang w:val="ru-RU"/>
              </w:rPr>
              <w:t>2</w:t>
            </w:r>
            <w:r w:rsidR="00A05C0A">
              <w:rPr>
                <w:sz w:val="20"/>
              </w:rPr>
              <w:t>0 – 15.00</w:t>
            </w:r>
          </w:p>
        </w:tc>
        <w:tc>
          <w:tcPr>
            <w:tcW w:w="1524" w:type="dxa"/>
          </w:tcPr>
          <w:p w:rsidR="00A05C0A" w:rsidRDefault="00A05C0A" w:rsidP="00BD6EDB">
            <w:pPr>
              <w:pStyle w:val="TableParagraph"/>
              <w:spacing w:before="166"/>
              <w:ind w:left="183" w:right="191"/>
              <w:jc w:val="center"/>
              <w:rPr>
                <w:sz w:val="20"/>
              </w:rPr>
            </w:pPr>
            <w:r>
              <w:rPr>
                <w:sz w:val="20"/>
              </w:rPr>
              <w:t>12.30 – 15.00</w:t>
            </w:r>
          </w:p>
        </w:tc>
        <w:tc>
          <w:tcPr>
            <w:tcW w:w="1539" w:type="dxa"/>
            <w:tcBorders>
              <w:right w:val="single" w:sz="4" w:space="0" w:color="auto"/>
            </w:tcBorders>
          </w:tcPr>
          <w:p w:rsidR="00A05C0A" w:rsidRDefault="00A05C0A" w:rsidP="00BD6EDB">
            <w:pPr>
              <w:pStyle w:val="TableParagraph"/>
              <w:spacing w:before="166"/>
              <w:ind w:left="156" w:right="163"/>
              <w:jc w:val="center"/>
              <w:rPr>
                <w:sz w:val="20"/>
              </w:rPr>
            </w:pPr>
            <w:r>
              <w:rPr>
                <w:sz w:val="20"/>
              </w:rPr>
              <w:t>12.40 – 15.00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A05C0A" w:rsidRDefault="00A05C0A" w:rsidP="003C292D">
            <w:pPr>
              <w:pStyle w:val="TableParagraph"/>
              <w:spacing w:before="166"/>
              <w:ind w:right="163"/>
              <w:jc w:val="center"/>
              <w:rPr>
                <w:sz w:val="20"/>
              </w:rPr>
            </w:pPr>
            <w:r>
              <w:rPr>
                <w:sz w:val="20"/>
              </w:rPr>
              <w:t>12.</w:t>
            </w:r>
            <w:r>
              <w:rPr>
                <w:sz w:val="20"/>
                <w:lang w:val="ru-RU"/>
              </w:rPr>
              <w:t>5</w:t>
            </w:r>
            <w:r>
              <w:rPr>
                <w:sz w:val="20"/>
              </w:rPr>
              <w:t>0 – 15.00</w:t>
            </w:r>
          </w:p>
        </w:tc>
      </w:tr>
      <w:tr w:rsidR="00A05C0A" w:rsidTr="00A05C0A">
        <w:trPr>
          <w:trHeight w:val="1036"/>
        </w:trPr>
        <w:tc>
          <w:tcPr>
            <w:tcW w:w="3278" w:type="dxa"/>
          </w:tcPr>
          <w:p w:rsidR="00A05C0A" w:rsidRPr="00DA31B9" w:rsidRDefault="00A05C0A" w:rsidP="00BD6EDB">
            <w:pPr>
              <w:pStyle w:val="TableParagraph"/>
              <w:spacing w:line="223" w:lineRule="exact"/>
              <w:ind w:left="102"/>
              <w:rPr>
                <w:sz w:val="20"/>
                <w:lang w:val="ru-RU"/>
              </w:rPr>
            </w:pPr>
            <w:r w:rsidRPr="00DA31B9">
              <w:rPr>
                <w:sz w:val="20"/>
                <w:lang w:val="ru-RU"/>
              </w:rPr>
              <w:t>Постепенный подъем, оздорови-</w:t>
            </w:r>
          </w:p>
          <w:p w:rsidR="00A05C0A" w:rsidRPr="00DA31B9" w:rsidRDefault="00A05C0A" w:rsidP="00BD6EDB">
            <w:pPr>
              <w:pStyle w:val="TableParagraph"/>
              <w:spacing w:before="5" w:line="340" w:lineRule="atLeast"/>
              <w:ind w:left="107" w:right="239"/>
              <w:rPr>
                <w:sz w:val="20"/>
                <w:lang w:val="ru-RU"/>
              </w:rPr>
            </w:pPr>
            <w:r w:rsidRPr="00DA31B9">
              <w:rPr>
                <w:sz w:val="20"/>
                <w:lang w:val="ru-RU"/>
              </w:rPr>
              <w:t>тельная гимнастика, возду</w:t>
            </w:r>
            <w:bookmarkStart w:id="0" w:name="_GoBack"/>
            <w:bookmarkEnd w:id="0"/>
            <w:r w:rsidRPr="00DA31B9">
              <w:rPr>
                <w:sz w:val="20"/>
                <w:lang w:val="ru-RU"/>
              </w:rPr>
              <w:t>шные и водные процедуры</w:t>
            </w:r>
          </w:p>
        </w:tc>
        <w:tc>
          <w:tcPr>
            <w:tcW w:w="1332" w:type="dxa"/>
          </w:tcPr>
          <w:p w:rsidR="00A05C0A" w:rsidRPr="007619FF" w:rsidRDefault="00A05C0A" w:rsidP="00BD6EDB">
            <w:pPr>
              <w:pStyle w:val="TableParagraph"/>
              <w:spacing w:before="2"/>
              <w:rPr>
                <w:b/>
                <w:sz w:val="29"/>
                <w:lang w:val="ru-RU"/>
              </w:rPr>
            </w:pPr>
          </w:p>
          <w:p w:rsidR="00A05C0A" w:rsidRDefault="00A05C0A" w:rsidP="00BD6EDB">
            <w:pPr>
              <w:pStyle w:val="TableParagraph"/>
              <w:spacing w:before="1"/>
              <w:ind w:right="113"/>
              <w:jc w:val="right"/>
              <w:rPr>
                <w:sz w:val="20"/>
              </w:rPr>
            </w:pPr>
            <w:r>
              <w:rPr>
                <w:sz w:val="20"/>
              </w:rPr>
              <w:t>15.00 – 15.15</w:t>
            </w:r>
          </w:p>
        </w:tc>
        <w:tc>
          <w:tcPr>
            <w:tcW w:w="1524" w:type="dxa"/>
          </w:tcPr>
          <w:p w:rsidR="00A05C0A" w:rsidRDefault="00A05C0A" w:rsidP="00BD6EDB">
            <w:pPr>
              <w:pStyle w:val="TableParagraph"/>
              <w:spacing w:before="2"/>
              <w:rPr>
                <w:b/>
                <w:sz w:val="29"/>
              </w:rPr>
            </w:pPr>
          </w:p>
          <w:p w:rsidR="00A05C0A" w:rsidRDefault="00A05C0A" w:rsidP="00BD6EDB">
            <w:pPr>
              <w:pStyle w:val="TableParagraph"/>
              <w:spacing w:before="1"/>
              <w:ind w:left="183" w:right="191"/>
              <w:jc w:val="center"/>
              <w:rPr>
                <w:sz w:val="20"/>
              </w:rPr>
            </w:pPr>
            <w:r>
              <w:rPr>
                <w:sz w:val="20"/>
              </w:rPr>
              <w:t>15.00 – 15.10</w:t>
            </w:r>
          </w:p>
        </w:tc>
        <w:tc>
          <w:tcPr>
            <w:tcW w:w="1539" w:type="dxa"/>
            <w:tcBorders>
              <w:right w:val="single" w:sz="4" w:space="0" w:color="auto"/>
            </w:tcBorders>
          </w:tcPr>
          <w:p w:rsidR="00A05C0A" w:rsidRDefault="00A05C0A" w:rsidP="00BD6EDB">
            <w:pPr>
              <w:pStyle w:val="TableParagraph"/>
              <w:spacing w:before="2"/>
              <w:rPr>
                <w:b/>
                <w:sz w:val="29"/>
              </w:rPr>
            </w:pPr>
          </w:p>
          <w:p w:rsidR="00A05C0A" w:rsidRPr="008D04B5" w:rsidRDefault="00A05C0A" w:rsidP="00BD6EDB">
            <w:pPr>
              <w:pStyle w:val="TableParagraph"/>
              <w:spacing w:before="1"/>
              <w:ind w:left="156" w:right="163"/>
              <w:jc w:val="center"/>
              <w:rPr>
                <w:sz w:val="20"/>
                <w:lang w:val="ru-RU"/>
              </w:rPr>
            </w:pPr>
            <w:r>
              <w:rPr>
                <w:sz w:val="20"/>
              </w:rPr>
              <w:t xml:space="preserve">15.00 – </w:t>
            </w:r>
            <w:r w:rsidR="008D04B5">
              <w:rPr>
                <w:sz w:val="20"/>
              </w:rPr>
              <w:t>15.</w:t>
            </w:r>
            <w:r w:rsidR="008D04B5">
              <w:rPr>
                <w:sz w:val="20"/>
                <w:lang w:val="ru-RU"/>
              </w:rPr>
              <w:t>10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A05C0A" w:rsidRDefault="00A05C0A" w:rsidP="003C292D">
            <w:pPr>
              <w:widowControl/>
              <w:autoSpaceDE/>
              <w:autoSpaceDN/>
              <w:spacing w:after="200" w:line="276" w:lineRule="auto"/>
              <w:jc w:val="center"/>
              <w:rPr>
                <w:sz w:val="20"/>
              </w:rPr>
            </w:pPr>
          </w:p>
          <w:p w:rsidR="00A05C0A" w:rsidRPr="008D04B5" w:rsidRDefault="00A05C0A" w:rsidP="003C292D">
            <w:pPr>
              <w:pStyle w:val="TableParagraph"/>
              <w:spacing w:before="1"/>
              <w:ind w:right="163"/>
              <w:jc w:val="center"/>
              <w:rPr>
                <w:sz w:val="20"/>
                <w:lang w:val="ru-RU"/>
              </w:rPr>
            </w:pPr>
            <w:r>
              <w:rPr>
                <w:sz w:val="20"/>
              </w:rPr>
              <w:t xml:space="preserve">15.00 – </w:t>
            </w:r>
            <w:r w:rsidR="008D04B5">
              <w:rPr>
                <w:sz w:val="20"/>
              </w:rPr>
              <w:t>15.</w:t>
            </w:r>
            <w:r w:rsidR="008D04B5">
              <w:rPr>
                <w:sz w:val="20"/>
                <w:lang w:val="ru-RU"/>
              </w:rPr>
              <w:t>10</w:t>
            </w:r>
          </w:p>
        </w:tc>
      </w:tr>
      <w:tr w:rsidR="00A05C0A" w:rsidRPr="008D04B5" w:rsidTr="00A05C0A">
        <w:trPr>
          <w:trHeight w:val="342"/>
        </w:trPr>
        <w:tc>
          <w:tcPr>
            <w:tcW w:w="3278" w:type="dxa"/>
          </w:tcPr>
          <w:p w:rsidR="00A05C0A" w:rsidRDefault="00A05C0A" w:rsidP="00BD6EDB">
            <w:pPr>
              <w:pStyle w:val="TableParagraph"/>
              <w:spacing w:line="223" w:lineRule="exact"/>
              <w:ind w:left="102"/>
              <w:rPr>
                <w:sz w:val="20"/>
              </w:rPr>
            </w:pPr>
            <w:proofErr w:type="spellStart"/>
            <w:r>
              <w:rPr>
                <w:sz w:val="20"/>
              </w:rPr>
              <w:t>Подготовка</w:t>
            </w:r>
            <w:proofErr w:type="spellEnd"/>
            <w:r>
              <w:rPr>
                <w:sz w:val="20"/>
              </w:rPr>
              <w:t xml:space="preserve"> к </w:t>
            </w:r>
            <w:proofErr w:type="spellStart"/>
            <w:r>
              <w:rPr>
                <w:sz w:val="20"/>
              </w:rPr>
              <w:t>полднику</w:t>
            </w:r>
            <w:proofErr w:type="spellEnd"/>
            <w:r>
              <w:rPr>
                <w:sz w:val="20"/>
              </w:rPr>
              <w:t xml:space="preserve">. </w:t>
            </w:r>
            <w:proofErr w:type="spellStart"/>
            <w:r>
              <w:rPr>
                <w:sz w:val="20"/>
              </w:rPr>
              <w:t>Полдник</w:t>
            </w:r>
            <w:proofErr w:type="spellEnd"/>
          </w:p>
        </w:tc>
        <w:tc>
          <w:tcPr>
            <w:tcW w:w="1332" w:type="dxa"/>
          </w:tcPr>
          <w:p w:rsidR="00A05C0A" w:rsidRPr="00105823" w:rsidRDefault="00105823" w:rsidP="00BD6EDB">
            <w:pPr>
              <w:pStyle w:val="TableParagraph"/>
              <w:spacing w:line="223" w:lineRule="exact"/>
              <w:ind w:right="113"/>
              <w:jc w:val="right"/>
              <w:rPr>
                <w:sz w:val="20"/>
                <w:lang w:val="ru-RU"/>
              </w:rPr>
            </w:pPr>
            <w:r>
              <w:rPr>
                <w:sz w:val="20"/>
              </w:rPr>
              <w:t>15.15 – 15.2</w:t>
            </w:r>
            <w:r>
              <w:rPr>
                <w:sz w:val="20"/>
                <w:lang w:val="ru-RU"/>
              </w:rPr>
              <w:t>5</w:t>
            </w:r>
          </w:p>
        </w:tc>
        <w:tc>
          <w:tcPr>
            <w:tcW w:w="1524" w:type="dxa"/>
          </w:tcPr>
          <w:p w:rsidR="00A05C0A" w:rsidRPr="00105823" w:rsidRDefault="00105823" w:rsidP="00BD6EDB">
            <w:pPr>
              <w:pStyle w:val="TableParagraph"/>
              <w:spacing w:line="223" w:lineRule="exact"/>
              <w:ind w:left="183" w:right="191"/>
              <w:jc w:val="center"/>
              <w:rPr>
                <w:sz w:val="20"/>
                <w:lang w:val="ru-RU"/>
              </w:rPr>
            </w:pPr>
            <w:r>
              <w:rPr>
                <w:sz w:val="20"/>
              </w:rPr>
              <w:t>15.10 – 15.</w:t>
            </w:r>
            <w:r>
              <w:rPr>
                <w:sz w:val="20"/>
                <w:lang w:val="ru-RU"/>
              </w:rPr>
              <w:t>20</w:t>
            </w:r>
          </w:p>
        </w:tc>
        <w:tc>
          <w:tcPr>
            <w:tcW w:w="1539" w:type="dxa"/>
            <w:tcBorders>
              <w:right w:val="single" w:sz="4" w:space="0" w:color="auto"/>
            </w:tcBorders>
          </w:tcPr>
          <w:p w:rsidR="00A05C0A" w:rsidRPr="00105823" w:rsidRDefault="008D04B5" w:rsidP="00BD6EDB">
            <w:pPr>
              <w:pStyle w:val="TableParagraph"/>
              <w:spacing w:line="223" w:lineRule="exact"/>
              <w:ind w:left="156" w:right="163"/>
              <w:jc w:val="center"/>
              <w:rPr>
                <w:sz w:val="20"/>
                <w:lang w:val="ru-RU"/>
              </w:rPr>
            </w:pPr>
            <w:r w:rsidRPr="008D04B5">
              <w:rPr>
                <w:sz w:val="20"/>
                <w:lang w:val="ru-RU"/>
              </w:rPr>
              <w:t>15.</w:t>
            </w:r>
            <w:r>
              <w:rPr>
                <w:sz w:val="20"/>
                <w:lang w:val="ru-RU"/>
              </w:rPr>
              <w:t>10</w:t>
            </w:r>
            <w:r w:rsidRPr="008D04B5">
              <w:rPr>
                <w:sz w:val="20"/>
                <w:lang w:val="ru-RU"/>
              </w:rPr>
              <w:t xml:space="preserve"> – 15.</w:t>
            </w:r>
            <w:r>
              <w:rPr>
                <w:sz w:val="20"/>
                <w:lang w:val="ru-RU"/>
              </w:rPr>
              <w:t>20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A05C0A" w:rsidRPr="008D04B5" w:rsidRDefault="008D04B5" w:rsidP="003C292D">
            <w:pPr>
              <w:pStyle w:val="TableParagraph"/>
              <w:spacing w:line="223" w:lineRule="exact"/>
              <w:ind w:right="163"/>
              <w:jc w:val="center"/>
              <w:rPr>
                <w:sz w:val="20"/>
                <w:lang w:val="ru-RU"/>
              </w:rPr>
            </w:pPr>
            <w:r w:rsidRPr="008D04B5">
              <w:rPr>
                <w:sz w:val="20"/>
                <w:lang w:val="ru-RU"/>
              </w:rPr>
              <w:t>15.</w:t>
            </w:r>
            <w:r>
              <w:rPr>
                <w:sz w:val="20"/>
                <w:lang w:val="ru-RU"/>
              </w:rPr>
              <w:t>10</w:t>
            </w:r>
            <w:r w:rsidRPr="008D04B5">
              <w:rPr>
                <w:sz w:val="20"/>
                <w:lang w:val="ru-RU"/>
              </w:rPr>
              <w:t xml:space="preserve"> – 15.</w:t>
            </w:r>
            <w:r>
              <w:rPr>
                <w:sz w:val="20"/>
                <w:lang w:val="ru-RU"/>
              </w:rPr>
              <w:t>20</w:t>
            </w:r>
          </w:p>
        </w:tc>
      </w:tr>
      <w:tr w:rsidR="00A05C0A" w:rsidRPr="00105823" w:rsidTr="00A05C0A">
        <w:trPr>
          <w:trHeight w:val="855"/>
        </w:trPr>
        <w:tc>
          <w:tcPr>
            <w:tcW w:w="3278" w:type="dxa"/>
          </w:tcPr>
          <w:p w:rsidR="00A05C0A" w:rsidRPr="0057741D" w:rsidRDefault="00A05C0A" w:rsidP="007A2325">
            <w:pPr>
              <w:pStyle w:val="TableParagraph"/>
              <w:spacing w:line="360" w:lineRule="auto"/>
              <w:ind w:left="107" w:right="119" w:hanging="5"/>
              <w:rPr>
                <w:sz w:val="20"/>
                <w:lang w:val="ru-RU"/>
              </w:rPr>
            </w:pPr>
            <w:r w:rsidRPr="00DA31B9">
              <w:rPr>
                <w:sz w:val="20"/>
                <w:lang w:val="ru-RU"/>
              </w:rPr>
              <w:t xml:space="preserve">Подготовка к образовательной </w:t>
            </w:r>
            <w:proofErr w:type="spellStart"/>
            <w:r w:rsidRPr="00DA31B9">
              <w:rPr>
                <w:sz w:val="20"/>
                <w:lang w:val="ru-RU"/>
              </w:rPr>
              <w:t>де</w:t>
            </w:r>
            <w:proofErr w:type="gramStart"/>
            <w:r w:rsidRPr="00DA31B9">
              <w:rPr>
                <w:sz w:val="20"/>
                <w:lang w:val="ru-RU"/>
              </w:rPr>
              <w:t>я</w:t>
            </w:r>
            <w:proofErr w:type="spellEnd"/>
            <w:r w:rsidRPr="00DA31B9">
              <w:rPr>
                <w:sz w:val="20"/>
                <w:lang w:val="ru-RU"/>
              </w:rPr>
              <w:t>-</w:t>
            </w:r>
            <w:proofErr w:type="gramEnd"/>
            <w:r w:rsidRPr="00DA31B9">
              <w:rPr>
                <w:sz w:val="20"/>
                <w:lang w:val="ru-RU"/>
              </w:rPr>
              <w:t xml:space="preserve"> </w:t>
            </w:r>
            <w:proofErr w:type="spellStart"/>
            <w:r w:rsidRPr="00DA31B9">
              <w:rPr>
                <w:sz w:val="20"/>
                <w:lang w:val="ru-RU"/>
              </w:rPr>
              <w:t>тельности</w:t>
            </w:r>
            <w:proofErr w:type="spellEnd"/>
            <w:r w:rsidRPr="00DA31B9">
              <w:rPr>
                <w:sz w:val="20"/>
                <w:lang w:val="ru-RU"/>
              </w:rPr>
              <w:t xml:space="preserve">, образовательная и со- </w:t>
            </w:r>
            <w:proofErr w:type="spellStart"/>
            <w:r w:rsidRPr="00DA31B9">
              <w:rPr>
                <w:sz w:val="20"/>
                <w:lang w:val="ru-RU"/>
              </w:rPr>
              <w:t>вместная</w:t>
            </w:r>
            <w:proofErr w:type="spellEnd"/>
            <w:r w:rsidRPr="00DA31B9">
              <w:rPr>
                <w:sz w:val="20"/>
                <w:lang w:val="ru-RU"/>
              </w:rPr>
              <w:t xml:space="preserve"> деятельность. </w:t>
            </w:r>
          </w:p>
        </w:tc>
        <w:tc>
          <w:tcPr>
            <w:tcW w:w="1332" w:type="dxa"/>
          </w:tcPr>
          <w:p w:rsidR="00A05C0A" w:rsidRPr="0057741D" w:rsidRDefault="00A05C0A" w:rsidP="00BD6EDB">
            <w:pPr>
              <w:pStyle w:val="TableParagraph"/>
              <w:rPr>
                <w:b/>
                <w:lang w:val="ru-RU"/>
              </w:rPr>
            </w:pPr>
          </w:p>
          <w:p w:rsidR="00A05C0A" w:rsidRPr="0057741D" w:rsidRDefault="00A05C0A" w:rsidP="00BD6EDB">
            <w:pPr>
              <w:pStyle w:val="TableParagraph"/>
              <w:spacing w:before="3"/>
              <w:rPr>
                <w:b/>
                <w:lang w:val="ru-RU"/>
              </w:rPr>
            </w:pPr>
          </w:p>
          <w:p w:rsidR="00A05C0A" w:rsidRPr="00105823" w:rsidRDefault="00105823" w:rsidP="00BD6EDB">
            <w:pPr>
              <w:pStyle w:val="TableParagraph"/>
              <w:ind w:right="113"/>
              <w:jc w:val="right"/>
              <w:rPr>
                <w:sz w:val="20"/>
                <w:lang w:val="ru-RU"/>
              </w:rPr>
            </w:pPr>
            <w:r w:rsidRPr="00105823">
              <w:rPr>
                <w:sz w:val="20"/>
                <w:lang w:val="ru-RU"/>
              </w:rPr>
              <w:t>15.</w:t>
            </w:r>
            <w:r>
              <w:rPr>
                <w:sz w:val="20"/>
                <w:lang w:val="ru-RU"/>
              </w:rPr>
              <w:t>25</w:t>
            </w:r>
            <w:r w:rsidR="008D04B5">
              <w:rPr>
                <w:sz w:val="20"/>
                <w:lang w:val="ru-RU"/>
              </w:rPr>
              <w:t xml:space="preserve"> – 15.5</w:t>
            </w:r>
            <w:r>
              <w:rPr>
                <w:sz w:val="20"/>
                <w:lang w:val="ru-RU"/>
              </w:rPr>
              <w:t>0</w:t>
            </w:r>
          </w:p>
        </w:tc>
        <w:tc>
          <w:tcPr>
            <w:tcW w:w="1524" w:type="dxa"/>
          </w:tcPr>
          <w:p w:rsidR="00A05C0A" w:rsidRPr="00105823" w:rsidRDefault="00A05C0A" w:rsidP="00BD6EDB">
            <w:pPr>
              <w:pStyle w:val="TableParagraph"/>
              <w:rPr>
                <w:b/>
                <w:lang w:val="ru-RU"/>
              </w:rPr>
            </w:pPr>
          </w:p>
          <w:p w:rsidR="00A05C0A" w:rsidRPr="00105823" w:rsidRDefault="00A05C0A" w:rsidP="00BD6EDB">
            <w:pPr>
              <w:pStyle w:val="TableParagraph"/>
              <w:spacing w:before="3"/>
              <w:rPr>
                <w:b/>
                <w:lang w:val="ru-RU"/>
              </w:rPr>
            </w:pPr>
          </w:p>
          <w:p w:rsidR="00A05C0A" w:rsidRPr="00105823" w:rsidRDefault="00105823" w:rsidP="00BD6EDB">
            <w:pPr>
              <w:pStyle w:val="TableParagraph"/>
              <w:ind w:left="183" w:right="191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15.20</w:t>
            </w:r>
            <w:r w:rsidR="008D04B5">
              <w:rPr>
                <w:sz w:val="20"/>
                <w:lang w:val="ru-RU"/>
              </w:rPr>
              <w:t xml:space="preserve"> – 15.5</w:t>
            </w:r>
            <w:r>
              <w:rPr>
                <w:sz w:val="20"/>
                <w:lang w:val="ru-RU"/>
              </w:rPr>
              <w:t>0</w:t>
            </w:r>
          </w:p>
        </w:tc>
        <w:tc>
          <w:tcPr>
            <w:tcW w:w="1539" w:type="dxa"/>
            <w:tcBorders>
              <w:right w:val="single" w:sz="4" w:space="0" w:color="auto"/>
            </w:tcBorders>
          </w:tcPr>
          <w:p w:rsidR="00A05C0A" w:rsidRPr="00105823" w:rsidRDefault="00A05C0A" w:rsidP="00BD6EDB">
            <w:pPr>
              <w:pStyle w:val="TableParagraph"/>
              <w:rPr>
                <w:b/>
                <w:lang w:val="ru-RU"/>
              </w:rPr>
            </w:pPr>
          </w:p>
          <w:p w:rsidR="00A05C0A" w:rsidRPr="00105823" w:rsidRDefault="00A05C0A" w:rsidP="00BD6EDB">
            <w:pPr>
              <w:pStyle w:val="TableParagraph"/>
              <w:spacing w:before="3"/>
              <w:rPr>
                <w:b/>
                <w:lang w:val="ru-RU"/>
              </w:rPr>
            </w:pPr>
          </w:p>
          <w:p w:rsidR="00A05C0A" w:rsidRPr="007A2325" w:rsidRDefault="008D04B5" w:rsidP="00BD6EDB">
            <w:pPr>
              <w:pStyle w:val="TableParagraph"/>
              <w:ind w:left="156" w:right="163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15.20</w:t>
            </w:r>
            <w:r w:rsidR="00A05C0A" w:rsidRPr="00105823">
              <w:rPr>
                <w:sz w:val="20"/>
                <w:lang w:val="ru-RU"/>
              </w:rPr>
              <w:t xml:space="preserve"> – 16.0</w:t>
            </w:r>
            <w:r w:rsidR="00A05C0A">
              <w:rPr>
                <w:sz w:val="20"/>
                <w:lang w:val="ru-RU"/>
              </w:rPr>
              <w:t>0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A05C0A" w:rsidRDefault="00A05C0A" w:rsidP="003C292D">
            <w:pPr>
              <w:widowControl/>
              <w:autoSpaceDE/>
              <w:autoSpaceDN/>
              <w:spacing w:after="200" w:line="276" w:lineRule="auto"/>
              <w:jc w:val="center"/>
              <w:rPr>
                <w:sz w:val="20"/>
                <w:lang w:val="ru-RU"/>
              </w:rPr>
            </w:pPr>
          </w:p>
          <w:p w:rsidR="00A05C0A" w:rsidRPr="007A2325" w:rsidRDefault="008D04B5" w:rsidP="003C292D">
            <w:pPr>
              <w:widowControl/>
              <w:autoSpaceDE/>
              <w:autoSpaceDN/>
              <w:spacing w:after="200" w:line="276" w:lineRule="auto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15.2</w:t>
            </w:r>
            <w:r w:rsidR="00105823">
              <w:rPr>
                <w:sz w:val="20"/>
                <w:lang w:val="ru-RU"/>
              </w:rPr>
              <w:t>0</w:t>
            </w:r>
            <w:r w:rsidR="00A05C0A" w:rsidRPr="00105823">
              <w:rPr>
                <w:sz w:val="20"/>
                <w:lang w:val="ru-RU"/>
              </w:rPr>
              <w:t>– 16.0</w:t>
            </w:r>
            <w:r w:rsidR="00A05C0A">
              <w:rPr>
                <w:sz w:val="20"/>
                <w:lang w:val="ru-RU"/>
              </w:rPr>
              <w:t>0</w:t>
            </w:r>
          </w:p>
        </w:tc>
      </w:tr>
      <w:tr w:rsidR="00A05C0A" w:rsidRPr="00105823" w:rsidTr="00A05C0A">
        <w:trPr>
          <w:trHeight w:val="918"/>
        </w:trPr>
        <w:tc>
          <w:tcPr>
            <w:tcW w:w="3278" w:type="dxa"/>
          </w:tcPr>
          <w:p w:rsidR="00A05C0A" w:rsidRPr="00DA31B9" w:rsidRDefault="00A05C0A" w:rsidP="00BD6EDB">
            <w:pPr>
              <w:pStyle w:val="TableParagraph"/>
              <w:ind w:left="107" w:right="169"/>
              <w:rPr>
                <w:sz w:val="20"/>
                <w:lang w:val="ru-RU"/>
              </w:rPr>
            </w:pPr>
            <w:r w:rsidRPr="00DA31B9">
              <w:rPr>
                <w:sz w:val="20"/>
                <w:lang w:val="ru-RU"/>
              </w:rPr>
              <w:t xml:space="preserve">Совместная деятельность </w:t>
            </w:r>
            <w:proofErr w:type="spellStart"/>
            <w:r w:rsidRPr="00DA31B9">
              <w:rPr>
                <w:sz w:val="20"/>
                <w:lang w:val="ru-RU"/>
              </w:rPr>
              <w:t>воспит</w:t>
            </w:r>
            <w:proofErr w:type="gramStart"/>
            <w:r w:rsidRPr="00DA31B9">
              <w:rPr>
                <w:sz w:val="20"/>
                <w:lang w:val="ru-RU"/>
              </w:rPr>
              <w:t>а</w:t>
            </w:r>
            <w:proofErr w:type="spellEnd"/>
            <w:r w:rsidRPr="00DA31B9">
              <w:rPr>
                <w:sz w:val="20"/>
                <w:lang w:val="ru-RU"/>
              </w:rPr>
              <w:t>-</w:t>
            </w:r>
            <w:proofErr w:type="gramEnd"/>
            <w:r w:rsidRPr="00DA31B9">
              <w:rPr>
                <w:sz w:val="20"/>
                <w:lang w:val="ru-RU"/>
              </w:rPr>
              <w:t xml:space="preserve"> теля с детьми, самостоятельная детская деятельность, индивиду-</w:t>
            </w:r>
          </w:p>
          <w:p w:rsidR="00A05C0A" w:rsidRPr="00105823" w:rsidRDefault="00A05C0A" w:rsidP="00BD6EDB">
            <w:pPr>
              <w:pStyle w:val="TableParagraph"/>
              <w:spacing w:line="216" w:lineRule="exact"/>
              <w:ind w:left="107"/>
              <w:rPr>
                <w:sz w:val="20"/>
                <w:lang w:val="ru-RU"/>
              </w:rPr>
            </w:pPr>
            <w:proofErr w:type="spellStart"/>
            <w:r w:rsidRPr="00105823">
              <w:rPr>
                <w:sz w:val="20"/>
                <w:lang w:val="ru-RU"/>
              </w:rPr>
              <w:t>альная</w:t>
            </w:r>
            <w:proofErr w:type="spellEnd"/>
            <w:r w:rsidRPr="00105823">
              <w:rPr>
                <w:sz w:val="20"/>
                <w:lang w:val="ru-RU"/>
              </w:rPr>
              <w:t xml:space="preserve"> работа с детьми</w:t>
            </w:r>
          </w:p>
        </w:tc>
        <w:tc>
          <w:tcPr>
            <w:tcW w:w="1332" w:type="dxa"/>
          </w:tcPr>
          <w:p w:rsidR="00A05C0A" w:rsidRPr="00105823" w:rsidRDefault="00A05C0A" w:rsidP="00BD6EDB">
            <w:pPr>
              <w:pStyle w:val="TableParagraph"/>
              <w:spacing w:before="2"/>
              <w:rPr>
                <w:b/>
                <w:sz w:val="29"/>
                <w:lang w:val="ru-RU"/>
              </w:rPr>
            </w:pPr>
          </w:p>
          <w:p w:rsidR="00A05C0A" w:rsidRDefault="00A05C0A" w:rsidP="00BD6EDB">
            <w:pPr>
              <w:pStyle w:val="TableParagraph"/>
              <w:spacing w:before="1"/>
              <w:ind w:left="170"/>
              <w:rPr>
                <w:sz w:val="20"/>
              </w:rPr>
            </w:pPr>
            <w:r w:rsidRPr="00105823">
              <w:rPr>
                <w:sz w:val="20"/>
                <w:lang w:val="ru-RU"/>
              </w:rPr>
              <w:t>15.5</w:t>
            </w:r>
            <w:r w:rsidR="008D04B5">
              <w:rPr>
                <w:sz w:val="20"/>
                <w:lang w:val="ru-RU"/>
              </w:rPr>
              <w:t>0</w:t>
            </w:r>
            <w:r>
              <w:rPr>
                <w:sz w:val="20"/>
              </w:rPr>
              <w:t>-16.10</w:t>
            </w:r>
          </w:p>
        </w:tc>
        <w:tc>
          <w:tcPr>
            <w:tcW w:w="1524" w:type="dxa"/>
          </w:tcPr>
          <w:p w:rsidR="00A05C0A" w:rsidRPr="00105823" w:rsidRDefault="00A05C0A" w:rsidP="00BD6EDB">
            <w:pPr>
              <w:pStyle w:val="TableParagraph"/>
              <w:spacing w:before="2"/>
              <w:rPr>
                <w:b/>
                <w:sz w:val="29"/>
                <w:lang w:val="ru-RU"/>
              </w:rPr>
            </w:pPr>
          </w:p>
          <w:p w:rsidR="00A05C0A" w:rsidRPr="00105823" w:rsidRDefault="00105823" w:rsidP="00BD6EDB">
            <w:pPr>
              <w:pStyle w:val="TableParagraph"/>
              <w:spacing w:before="1"/>
              <w:ind w:left="181" w:right="191"/>
              <w:jc w:val="center"/>
              <w:rPr>
                <w:sz w:val="20"/>
                <w:lang w:val="ru-RU"/>
              </w:rPr>
            </w:pPr>
            <w:r w:rsidRPr="00105823">
              <w:rPr>
                <w:sz w:val="20"/>
                <w:lang w:val="ru-RU"/>
              </w:rPr>
              <w:t>15.</w:t>
            </w:r>
            <w:r w:rsidR="008D04B5">
              <w:rPr>
                <w:sz w:val="20"/>
                <w:lang w:val="ru-RU"/>
              </w:rPr>
              <w:t>5</w:t>
            </w:r>
            <w:r>
              <w:rPr>
                <w:sz w:val="20"/>
                <w:lang w:val="ru-RU"/>
              </w:rPr>
              <w:t>0</w:t>
            </w:r>
            <w:r w:rsidRPr="00105823">
              <w:rPr>
                <w:sz w:val="20"/>
                <w:lang w:val="ru-RU"/>
              </w:rPr>
              <w:t>-16.1</w:t>
            </w:r>
            <w:r>
              <w:rPr>
                <w:sz w:val="20"/>
                <w:lang w:val="ru-RU"/>
              </w:rPr>
              <w:t>0</w:t>
            </w:r>
          </w:p>
        </w:tc>
        <w:tc>
          <w:tcPr>
            <w:tcW w:w="1539" w:type="dxa"/>
            <w:tcBorders>
              <w:right w:val="single" w:sz="4" w:space="0" w:color="auto"/>
            </w:tcBorders>
          </w:tcPr>
          <w:p w:rsidR="00A05C0A" w:rsidRPr="00105823" w:rsidRDefault="00A05C0A" w:rsidP="00BD6EDB">
            <w:pPr>
              <w:pStyle w:val="TableParagraph"/>
              <w:spacing w:before="2"/>
              <w:rPr>
                <w:b/>
                <w:sz w:val="29"/>
                <w:lang w:val="ru-RU"/>
              </w:rPr>
            </w:pPr>
          </w:p>
          <w:p w:rsidR="00A05C0A" w:rsidRPr="00105823" w:rsidRDefault="00105823" w:rsidP="00BD6EDB">
            <w:pPr>
              <w:pStyle w:val="TableParagraph"/>
              <w:spacing w:before="1"/>
              <w:ind w:left="154" w:right="164"/>
              <w:jc w:val="center"/>
              <w:rPr>
                <w:sz w:val="20"/>
                <w:lang w:val="ru-RU"/>
              </w:rPr>
            </w:pPr>
            <w:r w:rsidRPr="00105823">
              <w:rPr>
                <w:sz w:val="20"/>
                <w:lang w:val="ru-RU"/>
              </w:rPr>
              <w:t>16.0</w:t>
            </w:r>
            <w:r>
              <w:rPr>
                <w:sz w:val="20"/>
                <w:lang w:val="ru-RU"/>
              </w:rPr>
              <w:t>0</w:t>
            </w:r>
            <w:r w:rsidRPr="00105823">
              <w:rPr>
                <w:sz w:val="20"/>
                <w:lang w:val="ru-RU"/>
              </w:rPr>
              <w:t>-16.</w:t>
            </w:r>
            <w:r>
              <w:rPr>
                <w:sz w:val="20"/>
                <w:lang w:val="ru-RU"/>
              </w:rPr>
              <w:t>10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A05C0A" w:rsidRDefault="00A05C0A" w:rsidP="003C292D">
            <w:pPr>
              <w:widowControl/>
              <w:autoSpaceDE/>
              <w:autoSpaceDN/>
              <w:spacing w:after="200" w:line="276" w:lineRule="auto"/>
              <w:jc w:val="center"/>
              <w:rPr>
                <w:sz w:val="20"/>
                <w:lang w:val="ru-RU"/>
              </w:rPr>
            </w:pPr>
          </w:p>
          <w:p w:rsidR="00A05C0A" w:rsidRPr="00105823" w:rsidRDefault="00105823" w:rsidP="003C292D">
            <w:pPr>
              <w:widowControl/>
              <w:autoSpaceDE/>
              <w:autoSpaceDN/>
              <w:spacing w:after="200" w:line="276" w:lineRule="auto"/>
              <w:jc w:val="center"/>
              <w:rPr>
                <w:sz w:val="20"/>
                <w:lang w:val="ru-RU"/>
              </w:rPr>
            </w:pPr>
            <w:r w:rsidRPr="00105823">
              <w:rPr>
                <w:sz w:val="20"/>
                <w:lang w:val="ru-RU"/>
              </w:rPr>
              <w:t>16.0</w:t>
            </w:r>
            <w:r>
              <w:rPr>
                <w:sz w:val="20"/>
                <w:lang w:val="ru-RU"/>
              </w:rPr>
              <w:t>0</w:t>
            </w:r>
            <w:r w:rsidRPr="00105823">
              <w:rPr>
                <w:sz w:val="20"/>
                <w:lang w:val="ru-RU"/>
              </w:rPr>
              <w:t>-16.</w:t>
            </w:r>
            <w:r>
              <w:rPr>
                <w:sz w:val="20"/>
                <w:lang w:val="ru-RU"/>
              </w:rPr>
              <w:t>10</w:t>
            </w:r>
          </w:p>
        </w:tc>
      </w:tr>
      <w:tr w:rsidR="00A05C0A" w:rsidRPr="00105823" w:rsidTr="00A05C0A">
        <w:trPr>
          <w:trHeight w:val="532"/>
        </w:trPr>
        <w:tc>
          <w:tcPr>
            <w:tcW w:w="3278" w:type="dxa"/>
          </w:tcPr>
          <w:p w:rsidR="00A05C0A" w:rsidRPr="007A2325" w:rsidRDefault="00A05C0A" w:rsidP="00BD6EDB">
            <w:pPr>
              <w:pStyle w:val="TableParagraph"/>
              <w:spacing w:before="86"/>
              <w:ind w:left="102"/>
              <w:rPr>
                <w:sz w:val="20"/>
                <w:lang w:val="ru-RU"/>
              </w:rPr>
            </w:pPr>
            <w:r w:rsidRPr="007A2325">
              <w:rPr>
                <w:sz w:val="20"/>
                <w:lang w:val="ru-RU"/>
              </w:rPr>
              <w:t xml:space="preserve">Подготовка к прогулке, </w:t>
            </w:r>
            <w:proofErr w:type="spellStart"/>
            <w:r w:rsidRPr="007A2325">
              <w:rPr>
                <w:sz w:val="20"/>
                <w:lang w:val="ru-RU"/>
              </w:rPr>
              <w:t>прогулка</w:t>
            </w:r>
            <w:proofErr w:type="gramStart"/>
            <w:r w:rsidRPr="007A2325">
              <w:rPr>
                <w:sz w:val="20"/>
                <w:lang w:val="ru-RU"/>
              </w:rPr>
              <w:t>,</w:t>
            </w:r>
            <w:r>
              <w:rPr>
                <w:sz w:val="20"/>
                <w:lang w:val="ru-RU"/>
              </w:rPr>
              <w:t>и</w:t>
            </w:r>
            <w:proofErr w:type="gramEnd"/>
            <w:r>
              <w:rPr>
                <w:sz w:val="20"/>
                <w:lang w:val="ru-RU"/>
              </w:rPr>
              <w:t>гровая</w:t>
            </w:r>
            <w:proofErr w:type="spellEnd"/>
            <w:r>
              <w:rPr>
                <w:sz w:val="20"/>
                <w:lang w:val="ru-RU"/>
              </w:rPr>
              <w:t xml:space="preserve"> деятельность. Уход детей домой</w:t>
            </w:r>
          </w:p>
        </w:tc>
        <w:tc>
          <w:tcPr>
            <w:tcW w:w="1332" w:type="dxa"/>
          </w:tcPr>
          <w:p w:rsidR="00A05C0A" w:rsidRPr="007A2325" w:rsidRDefault="00A05C0A" w:rsidP="00BD6EDB">
            <w:pPr>
              <w:pStyle w:val="TableParagraph"/>
              <w:spacing w:before="86"/>
              <w:ind w:right="113"/>
              <w:jc w:val="right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16.10 – 17</w:t>
            </w:r>
            <w:r w:rsidRPr="007A2325">
              <w:rPr>
                <w:sz w:val="20"/>
                <w:lang w:val="ru-RU"/>
              </w:rPr>
              <w:t>.00</w:t>
            </w:r>
          </w:p>
        </w:tc>
        <w:tc>
          <w:tcPr>
            <w:tcW w:w="1524" w:type="dxa"/>
          </w:tcPr>
          <w:p w:rsidR="00A05C0A" w:rsidRPr="007A2325" w:rsidRDefault="00105823" w:rsidP="00BD6EDB">
            <w:pPr>
              <w:pStyle w:val="TableParagraph"/>
              <w:spacing w:before="86"/>
              <w:ind w:left="183" w:right="191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16.10</w:t>
            </w:r>
            <w:r w:rsidR="00A05C0A">
              <w:rPr>
                <w:sz w:val="20"/>
                <w:lang w:val="ru-RU"/>
              </w:rPr>
              <w:t xml:space="preserve"> – 17</w:t>
            </w:r>
            <w:r w:rsidR="00A05C0A" w:rsidRPr="007A2325">
              <w:rPr>
                <w:sz w:val="20"/>
                <w:lang w:val="ru-RU"/>
              </w:rPr>
              <w:t>.00</w:t>
            </w:r>
          </w:p>
        </w:tc>
        <w:tc>
          <w:tcPr>
            <w:tcW w:w="1539" w:type="dxa"/>
            <w:tcBorders>
              <w:right w:val="single" w:sz="4" w:space="0" w:color="auto"/>
            </w:tcBorders>
          </w:tcPr>
          <w:p w:rsidR="00A05C0A" w:rsidRPr="007A2325" w:rsidRDefault="00105823" w:rsidP="00BD6EDB">
            <w:pPr>
              <w:pStyle w:val="TableParagraph"/>
              <w:spacing w:before="86"/>
              <w:ind w:left="155" w:right="164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16.10</w:t>
            </w:r>
            <w:r w:rsidR="00A05C0A">
              <w:rPr>
                <w:sz w:val="20"/>
                <w:lang w:val="ru-RU"/>
              </w:rPr>
              <w:t>– 17</w:t>
            </w:r>
            <w:r w:rsidR="00A05C0A" w:rsidRPr="007A2325">
              <w:rPr>
                <w:sz w:val="20"/>
                <w:lang w:val="ru-RU"/>
              </w:rPr>
              <w:t>.00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A05C0A" w:rsidRPr="007A2325" w:rsidRDefault="00105823" w:rsidP="003C292D">
            <w:pPr>
              <w:pStyle w:val="TableParagraph"/>
              <w:spacing w:before="86"/>
              <w:ind w:right="164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16.10</w:t>
            </w:r>
            <w:r w:rsidR="00A05C0A">
              <w:rPr>
                <w:sz w:val="20"/>
                <w:lang w:val="ru-RU"/>
              </w:rPr>
              <w:t>– 17</w:t>
            </w:r>
            <w:r w:rsidR="00A05C0A" w:rsidRPr="007A2325">
              <w:rPr>
                <w:sz w:val="20"/>
                <w:lang w:val="ru-RU"/>
              </w:rPr>
              <w:t>.00</w:t>
            </w:r>
          </w:p>
        </w:tc>
      </w:tr>
    </w:tbl>
    <w:p w:rsidR="0057741D" w:rsidRPr="007A2325" w:rsidRDefault="0057741D" w:rsidP="007A2325">
      <w:pPr>
        <w:rPr>
          <w:sz w:val="20"/>
          <w:lang w:val="ru-RU"/>
        </w:rPr>
        <w:sectPr w:rsidR="0057741D" w:rsidRPr="007A2325" w:rsidSect="0057741D">
          <w:pgSz w:w="11900" w:h="16840"/>
          <w:pgMar w:top="568" w:right="60" w:bottom="960" w:left="480" w:header="0" w:footer="766" w:gutter="0"/>
          <w:cols w:space="720"/>
        </w:sectPr>
      </w:pPr>
    </w:p>
    <w:p w:rsidR="0057741D" w:rsidRPr="00DA31B9" w:rsidRDefault="0057741D" w:rsidP="0057741D">
      <w:pPr>
        <w:pStyle w:val="a3"/>
        <w:rPr>
          <w:b/>
          <w:sz w:val="20"/>
          <w:lang w:val="ru-RU"/>
        </w:rPr>
      </w:pPr>
    </w:p>
    <w:p w:rsidR="0057741D" w:rsidRPr="00DA31B9" w:rsidRDefault="0057741D" w:rsidP="0057741D">
      <w:pPr>
        <w:pStyle w:val="a3"/>
        <w:rPr>
          <w:b/>
          <w:sz w:val="20"/>
          <w:lang w:val="ru-RU"/>
        </w:rPr>
      </w:pPr>
    </w:p>
    <w:p w:rsidR="0057741D" w:rsidRPr="00DA31B9" w:rsidRDefault="0057741D" w:rsidP="0057741D">
      <w:pPr>
        <w:pStyle w:val="a3"/>
        <w:rPr>
          <w:b/>
          <w:sz w:val="20"/>
          <w:lang w:val="ru-RU"/>
        </w:rPr>
      </w:pPr>
    </w:p>
    <w:p w:rsidR="0057741D" w:rsidRPr="00DA31B9" w:rsidRDefault="0057741D" w:rsidP="0057741D">
      <w:pPr>
        <w:pStyle w:val="a3"/>
        <w:spacing w:before="11"/>
        <w:rPr>
          <w:b/>
          <w:sz w:val="20"/>
          <w:lang w:val="ru-RU"/>
        </w:rPr>
      </w:pPr>
    </w:p>
    <w:p w:rsidR="0057741D" w:rsidRPr="008C0D52" w:rsidRDefault="008C0D52" w:rsidP="008C0D52">
      <w:pPr>
        <w:spacing w:before="89"/>
        <w:rPr>
          <w:b/>
          <w:sz w:val="28"/>
          <w:lang w:val="ru-RU"/>
        </w:rPr>
      </w:pPr>
      <w:r w:rsidRPr="008C0D52">
        <w:rPr>
          <w:b/>
          <w:sz w:val="28"/>
          <w:lang w:val="ru-RU"/>
        </w:rPr>
        <w:t xml:space="preserve">                     </w:t>
      </w:r>
      <w:r w:rsidR="0057741D" w:rsidRPr="008C0D52">
        <w:rPr>
          <w:b/>
          <w:sz w:val="28"/>
          <w:lang w:val="ru-RU"/>
        </w:rPr>
        <w:t>Режим дня на летний оздоровительный период</w:t>
      </w:r>
    </w:p>
    <w:p w:rsidR="0057741D" w:rsidRPr="008C0D52" w:rsidRDefault="0057741D" w:rsidP="0057741D">
      <w:pPr>
        <w:pStyle w:val="a3"/>
        <w:rPr>
          <w:b/>
          <w:sz w:val="20"/>
          <w:lang w:val="ru-RU"/>
        </w:rPr>
      </w:pPr>
    </w:p>
    <w:p w:rsidR="0057741D" w:rsidRPr="00DA31B9" w:rsidRDefault="0057741D" w:rsidP="0057741D">
      <w:pPr>
        <w:pStyle w:val="a3"/>
        <w:rPr>
          <w:b/>
          <w:sz w:val="20"/>
          <w:lang w:val="ru-RU"/>
        </w:rPr>
      </w:pPr>
    </w:p>
    <w:p w:rsidR="0057741D" w:rsidRPr="00DA31B9" w:rsidRDefault="0057741D" w:rsidP="0057741D">
      <w:pPr>
        <w:pStyle w:val="a3"/>
        <w:spacing w:before="7"/>
        <w:rPr>
          <w:b/>
          <w:sz w:val="18"/>
          <w:lang w:val="ru-RU"/>
        </w:rPr>
      </w:pPr>
    </w:p>
    <w:tbl>
      <w:tblPr>
        <w:tblStyle w:val="TableNormal"/>
        <w:tblW w:w="0" w:type="auto"/>
        <w:tblInd w:w="6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0"/>
        <w:gridCol w:w="1441"/>
        <w:gridCol w:w="1520"/>
        <w:gridCol w:w="1440"/>
        <w:gridCol w:w="1648"/>
      </w:tblGrid>
      <w:tr w:rsidR="00D41598" w:rsidTr="00D41598">
        <w:trPr>
          <w:trHeight w:val="690"/>
        </w:trPr>
        <w:tc>
          <w:tcPr>
            <w:tcW w:w="2830" w:type="dxa"/>
          </w:tcPr>
          <w:p w:rsidR="00D41598" w:rsidRPr="00105823" w:rsidRDefault="00D41598" w:rsidP="00BD6EDB">
            <w:pPr>
              <w:pStyle w:val="TableParagraph"/>
              <w:spacing w:before="166"/>
              <w:ind w:left="596"/>
              <w:rPr>
                <w:sz w:val="20"/>
                <w:lang w:val="ru-RU"/>
              </w:rPr>
            </w:pPr>
            <w:r w:rsidRPr="00105823">
              <w:rPr>
                <w:sz w:val="20"/>
                <w:lang w:val="ru-RU"/>
              </w:rPr>
              <w:t>Режимные моменты</w:t>
            </w:r>
          </w:p>
        </w:tc>
        <w:tc>
          <w:tcPr>
            <w:tcW w:w="1441" w:type="dxa"/>
          </w:tcPr>
          <w:p w:rsidR="00D41598" w:rsidRPr="00105823" w:rsidRDefault="00D41598" w:rsidP="00BD6EDB">
            <w:pPr>
              <w:pStyle w:val="TableParagraph"/>
              <w:spacing w:line="223" w:lineRule="exact"/>
              <w:ind w:left="229" w:right="226"/>
              <w:jc w:val="center"/>
              <w:rPr>
                <w:sz w:val="20"/>
                <w:lang w:val="ru-RU"/>
              </w:rPr>
            </w:pPr>
            <w:r>
              <w:rPr>
                <w:sz w:val="20"/>
              </w:rPr>
              <w:t>II</w:t>
            </w:r>
            <w:r w:rsidRPr="00105823">
              <w:rPr>
                <w:sz w:val="20"/>
                <w:lang w:val="ru-RU"/>
              </w:rPr>
              <w:t xml:space="preserve"> младшая</w:t>
            </w:r>
          </w:p>
          <w:p w:rsidR="00D41598" w:rsidRPr="00105823" w:rsidRDefault="00D41598" w:rsidP="00BD6EDB">
            <w:pPr>
              <w:pStyle w:val="TableParagraph"/>
              <w:spacing w:before="115"/>
              <w:ind w:left="228" w:right="226"/>
              <w:jc w:val="center"/>
              <w:rPr>
                <w:sz w:val="20"/>
                <w:lang w:val="ru-RU"/>
              </w:rPr>
            </w:pPr>
            <w:r w:rsidRPr="00105823">
              <w:rPr>
                <w:sz w:val="20"/>
                <w:lang w:val="ru-RU"/>
              </w:rPr>
              <w:t>группа</w:t>
            </w:r>
          </w:p>
        </w:tc>
        <w:tc>
          <w:tcPr>
            <w:tcW w:w="1520" w:type="dxa"/>
          </w:tcPr>
          <w:p w:rsidR="00D41598" w:rsidRPr="00105823" w:rsidRDefault="00D41598" w:rsidP="00BD6EDB">
            <w:pPr>
              <w:pStyle w:val="TableParagraph"/>
              <w:spacing w:line="223" w:lineRule="exact"/>
              <w:ind w:left="400"/>
              <w:rPr>
                <w:sz w:val="20"/>
                <w:lang w:val="ru-RU"/>
              </w:rPr>
            </w:pPr>
            <w:r w:rsidRPr="00105823">
              <w:rPr>
                <w:sz w:val="20"/>
                <w:lang w:val="ru-RU"/>
              </w:rPr>
              <w:t>Средняя</w:t>
            </w:r>
          </w:p>
          <w:p w:rsidR="00D41598" w:rsidRPr="00105823" w:rsidRDefault="00D41598" w:rsidP="00BD6EDB">
            <w:pPr>
              <w:pStyle w:val="TableParagraph"/>
              <w:spacing w:before="115"/>
              <w:ind w:left="465"/>
              <w:rPr>
                <w:sz w:val="20"/>
                <w:lang w:val="ru-RU"/>
              </w:rPr>
            </w:pPr>
            <w:r w:rsidRPr="00105823">
              <w:rPr>
                <w:sz w:val="20"/>
                <w:lang w:val="ru-RU"/>
              </w:rPr>
              <w:t>группа</w:t>
            </w:r>
          </w:p>
        </w:tc>
        <w:tc>
          <w:tcPr>
            <w:tcW w:w="1440" w:type="dxa"/>
            <w:tcBorders>
              <w:right w:val="single" w:sz="4" w:space="0" w:color="auto"/>
            </w:tcBorders>
          </w:tcPr>
          <w:p w:rsidR="00D41598" w:rsidRDefault="00D41598" w:rsidP="00BD6EDB">
            <w:pPr>
              <w:pStyle w:val="TableParagraph"/>
              <w:spacing w:line="223" w:lineRule="exact"/>
              <w:ind w:left="344"/>
              <w:rPr>
                <w:sz w:val="20"/>
              </w:rPr>
            </w:pPr>
            <w:proofErr w:type="spellStart"/>
            <w:r w:rsidRPr="00105823">
              <w:rPr>
                <w:sz w:val="20"/>
                <w:lang w:val="ru-RU"/>
              </w:rPr>
              <w:t>Ст</w:t>
            </w:r>
            <w:r>
              <w:rPr>
                <w:sz w:val="20"/>
              </w:rPr>
              <w:t>аршая</w:t>
            </w:r>
            <w:proofErr w:type="spellEnd"/>
          </w:p>
          <w:p w:rsidR="00D41598" w:rsidRDefault="00D41598" w:rsidP="00BD6EDB">
            <w:pPr>
              <w:pStyle w:val="TableParagraph"/>
              <w:spacing w:before="115"/>
              <w:ind w:left="423"/>
              <w:rPr>
                <w:sz w:val="20"/>
              </w:rPr>
            </w:pPr>
            <w:proofErr w:type="spellStart"/>
            <w:r>
              <w:rPr>
                <w:sz w:val="20"/>
              </w:rPr>
              <w:t>группа</w:t>
            </w:r>
            <w:proofErr w:type="spellEnd"/>
          </w:p>
        </w:tc>
        <w:tc>
          <w:tcPr>
            <w:tcW w:w="1648" w:type="dxa"/>
            <w:tcBorders>
              <w:left w:val="single" w:sz="4" w:space="0" w:color="auto"/>
            </w:tcBorders>
          </w:tcPr>
          <w:p w:rsidR="00D41598" w:rsidRDefault="00D41598">
            <w:pPr>
              <w:widowControl/>
              <w:autoSpaceDE/>
              <w:autoSpaceDN/>
              <w:spacing w:after="200" w:line="276" w:lineRule="auto"/>
              <w:rPr>
                <w:sz w:val="20"/>
              </w:rPr>
            </w:pPr>
            <w:r>
              <w:rPr>
                <w:w w:val="95"/>
                <w:sz w:val="20"/>
                <w:lang w:val="ru-RU"/>
              </w:rPr>
              <w:t>Подготовительная</w:t>
            </w:r>
            <w:r>
              <w:rPr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  <w:lang w:val="ru-RU"/>
              </w:rPr>
              <w:t>под</w:t>
            </w:r>
            <w:proofErr w:type="spellStart"/>
            <w:r>
              <w:rPr>
                <w:sz w:val="20"/>
              </w:rPr>
              <w:t>группа</w:t>
            </w:r>
            <w:proofErr w:type="spellEnd"/>
          </w:p>
          <w:p w:rsidR="00D41598" w:rsidRDefault="00D41598" w:rsidP="00D41598">
            <w:pPr>
              <w:pStyle w:val="TableParagraph"/>
              <w:spacing w:before="115"/>
              <w:rPr>
                <w:sz w:val="20"/>
              </w:rPr>
            </w:pPr>
          </w:p>
        </w:tc>
      </w:tr>
      <w:tr w:rsidR="00D41598" w:rsidTr="00D41598">
        <w:trPr>
          <w:trHeight w:val="688"/>
        </w:trPr>
        <w:tc>
          <w:tcPr>
            <w:tcW w:w="2830" w:type="dxa"/>
          </w:tcPr>
          <w:p w:rsidR="00D41598" w:rsidRPr="00DA31B9" w:rsidRDefault="00D41598" w:rsidP="00BD6EDB">
            <w:pPr>
              <w:pStyle w:val="TableParagraph"/>
              <w:spacing w:line="223" w:lineRule="exact"/>
              <w:ind w:left="107"/>
              <w:rPr>
                <w:sz w:val="20"/>
                <w:lang w:val="ru-RU"/>
              </w:rPr>
            </w:pPr>
            <w:r w:rsidRPr="00DA31B9">
              <w:rPr>
                <w:sz w:val="20"/>
                <w:lang w:val="ru-RU"/>
              </w:rPr>
              <w:t>Прием, осмотр детей, игры,</w:t>
            </w:r>
          </w:p>
          <w:p w:rsidR="00D41598" w:rsidRPr="00DA31B9" w:rsidRDefault="00D41598" w:rsidP="00BD6EDB">
            <w:pPr>
              <w:pStyle w:val="TableParagraph"/>
              <w:spacing w:before="113"/>
              <w:ind w:left="107"/>
              <w:rPr>
                <w:sz w:val="20"/>
                <w:lang w:val="ru-RU"/>
              </w:rPr>
            </w:pPr>
            <w:r w:rsidRPr="00DA31B9">
              <w:rPr>
                <w:sz w:val="20"/>
                <w:lang w:val="ru-RU"/>
              </w:rPr>
              <w:t>утренняя гимнастика</w:t>
            </w:r>
          </w:p>
        </w:tc>
        <w:tc>
          <w:tcPr>
            <w:tcW w:w="1441" w:type="dxa"/>
          </w:tcPr>
          <w:p w:rsidR="00D41598" w:rsidRDefault="00D41598" w:rsidP="00BD6EDB">
            <w:pPr>
              <w:pStyle w:val="TableParagraph"/>
              <w:spacing w:line="223" w:lineRule="exact"/>
              <w:ind w:left="308"/>
              <w:rPr>
                <w:sz w:val="20"/>
              </w:rPr>
            </w:pPr>
            <w:r>
              <w:rPr>
                <w:sz w:val="20"/>
              </w:rPr>
              <w:t>6.</w:t>
            </w:r>
            <w:r>
              <w:rPr>
                <w:sz w:val="20"/>
                <w:lang w:val="ru-RU"/>
              </w:rPr>
              <w:t>3</w:t>
            </w:r>
            <w:r>
              <w:rPr>
                <w:sz w:val="20"/>
              </w:rPr>
              <w:t>0 -8.20</w:t>
            </w:r>
          </w:p>
        </w:tc>
        <w:tc>
          <w:tcPr>
            <w:tcW w:w="1520" w:type="dxa"/>
          </w:tcPr>
          <w:p w:rsidR="00D41598" w:rsidRDefault="00D41598" w:rsidP="00BD6EDB">
            <w:pPr>
              <w:pStyle w:val="TableParagraph"/>
              <w:spacing w:line="223" w:lineRule="exact"/>
              <w:ind w:left="186" w:right="183"/>
              <w:jc w:val="center"/>
              <w:rPr>
                <w:sz w:val="20"/>
              </w:rPr>
            </w:pPr>
            <w:r>
              <w:rPr>
                <w:sz w:val="20"/>
              </w:rPr>
              <w:t>6.</w:t>
            </w:r>
            <w:r>
              <w:rPr>
                <w:sz w:val="20"/>
                <w:lang w:val="ru-RU"/>
              </w:rPr>
              <w:t>3</w:t>
            </w:r>
            <w:r>
              <w:rPr>
                <w:sz w:val="20"/>
              </w:rPr>
              <w:t>0 -8.25</w:t>
            </w:r>
          </w:p>
        </w:tc>
        <w:tc>
          <w:tcPr>
            <w:tcW w:w="1440" w:type="dxa"/>
            <w:tcBorders>
              <w:right w:val="single" w:sz="4" w:space="0" w:color="auto"/>
            </w:tcBorders>
          </w:tcPr>
          <w:p w:rsidR="00D41598" w:rsidRPr="00D41598" w:rsidRDefault="00D41598" w:rsidP="00D41598">
            <w:pPr>
              <w:pStyle w:val="TableParagraph"/>
              <w:spacing w:line="223" w:lineRule="exact"/>
              <w:ind w:left="306"/>
              <w:rPr>
                <w:sz w:val="20"/>
                <w:lang w:val="ru-RU"/>
              </w:rPr>
            </w:pPr>
            <w:r>
              <w:rPr>
                <w:sz w:val="20"/>
              </w:rPr>
              <w:t>6.</w:t>
            </w:r>
            <w:r>
              <w:rPr>
                <w:sz w:val="20"/>
                <w:lang w:val="ru-RU"/>
              </w:rPr>
              <w:t>3</w:t>
            </w:r>
            <w:r>
              <w:rPr>
                <w:sz w:val="20"/>
              </w:rPr>
              <w:t>0 -8.3</w:t>
            </w:r>
            <w:r>
              <w:rPr>
                <w:sz w:val="20"/>
                <w:lang w:val="ru-RU"/>
              </w:rPr>
              <w:t>0</w:t>
            </w:r>
          </w:p>
        </w:tc>
        <w:tc>
          <w:tcPr>
            <w:tcW w:w="1648" w:type="dxa"/>
            <w:tcBorders>
              <w:left w:val="single" w:sz="4" w:space="0" w:color="auto"/>
            </w:tcBorders>
          </w:tcPr>
          <w:p w:rsidR="00D41598" w:rsidRDefault="00D41598" w:rsidP="00D41598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6.</w:t>
            </w:r>
            <w:r>
              <w:rPr>
                <w:sz w:val="20"/>
                <w:lang w:val="ru-RU"/>
              </w:rPr>
              <w:t>3</w:t>
            </w:r>
            <w:r>
              <w:rPr>
                <w:sz w:val="20"/>
              </w:rPr>
              <w:t>0 -8.35</w:t>
            </w:r>
          </w:p>
        </w:tc>
      </w:tr>
      <w:tr w:rsidR="00D41598" w:rsidTr="00D41598">
        <w:trPr>
          <w:trHeight w:val="690"/>
        </w:trPr>
        <w:tc>
          <w:tcPr>
            <w:tcW w:w="2830" w:type="dxa"/>
          </w:tcPr>
          <w:p w:rsidR="00D41598" w:rsidRDefault="00D41598" w:rsidP="00BD6EDB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Подготовка</w:t>
            </w:r>
            <w:proofErr w:type="spellEnd"/>
            <w:r>
              <w:rPr>
                <w:sz w:val="20"/>
              </w:rPr>
              <w:t xml:space="preserve"> к </w:t>
            </w:r>
            <w:proofErr w:type="spellStart"/>
            <w:r>
              <w:rPr>
                <w:sz w:val="20"/>
              </w:rPr>
              <w:t>завтраку</w:t>
            </w:r>
            <w:proofErr w:type="spellEnd"/>
          </w:p>
          <w:p w:rsidR="00D41598" w:rsidRDefault="00D41598" w:rsidP="00BD6EDB">
            <w:pPr>
              <w:pStyle w:val="TableParagraph"/>
              <w:spacing w:before="115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Завтрак</w:t>
            </w:r>
            <w:proofErr w:type="spellEnd"/>
          </w:p>
        </w:tc>
        <w:tc>
          <w:tcPr>
            <w:tcW w:w="1441" w:type="dxa"/>
          </w:tcPr>
          <w:p w:rsidR="00D41598" w:rsidRDefault="00D41598" w:rsidP="00BD6EDB">
            <w:pPr>
              <w:pStyle w:val="TableParagraph"/>
              <w:spacing w:line="223" w:lineRule="exact"/>
              <w:ind w:right="260"/>
              <w:jc w:val="right"/>
              <w:rPr>
                <w:sz w:val="20"/>
              </w:rPr>
            </w:pPr>
            <w:r>
              <w:rPr>
                <w:sz w:val="20"/>
              </w:rPr>
              <w:t>8.20 – 8.50</w:t>
            </w:r>
          </w:p>
        </w:tc>
        <w:tc>
          <w:tcPr>
            <w:tcW w:w="1520" w:type="dxa"/>
          </w:tcPr>
          <w:p w:rsidR="00D41598" w:rsidRDefault="00D41598" w:rsidP="00BD6EDB">
            <w:pPr>
              <w:pStyle w:val="TableParagraph"/>
              <w:spacing w:line="223" w:lineRule="exact"/>
              <w:ind w:left="184" w:right="183"/>
              <w:jc w:val="center"/>
              <w:rPr>
                <w:sz w:val="20"/>
              </w:rPr>
            </w:pPr>
            <w:r>
              <w:rPr>
                <w:sz w:val="20"/>
              </w:rPr>
              <w:t>8.25 – 9.00</w:t>
            </w:r>
          </w:p>
        </w:tc>
        <w:tc>
          <w:tcPr>
            <w:tcW w:w="1440" w:type="dxa"/>
            <w:tcBorders>
              <w:right w:val="single" w:sz="4" w:space="0" w:color="auto"/>
            </w:tcBorders>
          </w:tcPr>
          <w:p w:rsidR="00D41598" w:rsidRDefault="00D41598" w:rsidP="00D41598">
            <w:pPr>
              <w:pStyle w:val="TableParagraph"/>
              <w:spacing w:line="223" w:lineRule="exact"/>
              <w:ind w:right="262"/>
              <w:rPr>
                <w:sz w:val="20"/>
              </w:rPr>
            </w:pPr>
            <w:r>
              <w:rPr>
                <w:sz w:val="20"/>
              </w:rPr>
              <w:t>8.3</w:t>
            </w:r>
            <w:r>
              <w:rPr>
                <w:sz w:val="20"/>
                <w:lang w:val="ru-RU"/>
              </w:rPr>
              <w:t>0</w:t>
            </w:r>
            <w:r>
              <w:rPr>
                <w:sz w:val="20"/>
              </w:rPr>
              <w:t xml:space="preserve"> – 9.10</w:t>
            </w:r>
          </w:p>
        </w:tc>
        <w:tc>
          <w:tcPr>
            <w:tcW w:w="1648" w:type="dxa"/>
            <w:tcBorders>
              <w:left w:val="single" w:sz="4" w:space="0" w:color="auto"/>
            </w:tcBorders>
          </w:tcPr>
          <w:p w:rsidR="00D41598" w:rsidRDefault="00D41598" w:rsidP="00D41598">
            <w:pPr>
              <w:pStyle w:val="TableParagraph"/>
              <w:spacing w:line="223" w:lineRule="exact"/>
              <w:ind w:right="262"/>
              <w:rPr>
                <w:sz w:val="20"/>
              </w:rPr>
            </w:pPr>
            <w:r>
              <w:rPr>
                <w:sz w:val="20"/>
              </w:rPr>
              <w:t>8.35 – 9.10</w:t>
            </w:r>
          </w:p>
        </w:tc>
      </w:tr>
      <w:tr w:rsidR="00D41598" w:rsidTr="00D41598">
        <w:trPr>
          <w:trHeight w:val="690"/>
        </w:trPr>
        <w:tc>
          <w:tcPr>
            <w:tcW w:w="2830" w:type="dxa"/>
          </w:tcPr>
          <w:p w:rsidR="00D41598" w:rsidRPr="0057741D" w:rsidRDefault="00D41598" w:rsidP="00BD6EDB">
            <w:pPr>
              <w:pStyle w:val="TableParagraph"/>
              <w:spacing w:line="223" w:lineRule="exact"/>
              <w:ind w:left="107"/>
              <w:rPr>
                <w:sz w:val="20"/>
                <w:lang w:val="ru-RU"/>
              </w:rPr>
            </w:pPr>
            <w:r w:rsidRPr="0057741D">
              <w:rPr>
                <w:sz w:val="20"/>
                <w:lang w:val="ru-RU"/>
              </w:rPr>
              <w:t>Тематические мероприятия.</w:t>
            </w:r>
          </w:p>
          <w:p w:rsidR="00D41598" w:rsidRPr="0057741D" w:rsidRDefault="00D41598" w:rsidP="00BD6EDB">
            <w:pPr>
              <w:pStyle w:val="TableParagraph"/>
              <w:spacing w:before="115"/>
              <w:ind w:left="107"/>
              <w:rPr>
                <w:sz w:val="20"/>
                <w:lang w:val="ru-RU"/>
              </w:rPr>
            </w:pPr>
            <w:r w:rsidRPr="0057741D">
              <w:rPr>
                <w:sz w:val="20"/>
                <w:lang w:val="ru-RU"/>
              </w:rPr>
              <w:t>Развлечения. Игры и забавы.</w:t>
            </w:r>
          </w:p>
        </w:tc>
        <w:tc>
          <w:tcPr>
            <w:tcW w:w="1441" w:type="dxa"/>
          </w:tcPr>
          <w:p w:rsidR="00D41598" w:rsidRDefault="00D41598" w:rsidP="00BD6EDB">
            <w:pPr>
              <w:pStyle w:val="TableParagraph"/>
              <w:spacing w:line="223" w:lineRule="exact"/>
              <w:ind w:right="260"/>
              <w:jc w:val="right"/>
              <w:rPr>
                <w:sz w:val="20"/>
              </w:rPr>
            </w:pPr>
            <w:r>
              <w:rPr>
                <w:sz w:val="20"/>
              </w:rPr>
              <w:t>8.50 – 9.20</w:t>
            </w:r>
          </w:p>
        </w:tc>
        <w:tc>
          <w:tcPr>
            <w:tcW w:w="1520" w:type="dxa"/>
          </w:tcPr>
          <w:p w:rsidR="00D41598" w:rsidRDefault="00D41598" w:rsidP="00BD6EDB">
            <w:pPr>
              <w:pStyle w:val="TableParagraph"/>
              <w:spacing w:line="223" w:lineRule="exact"/>
              <w:ind w:left="184" w:right="183"/>
              <w:jc w:val="center"/>
              <w:rPr>
                <w:sz w:val="20"/>
              </w:rPr>
            </w:pPr>
            <w:r>
              <w:rPr>
                <w:sz w:val="20"/>
              </w:rPr>
              <w:t>9.00 – 9.30</w:t>
            </w:r>
          </w:p>
        </w:tc>
        <w:tc>
          <w:tcPr>
            <w:tcW w:w="1440" w:type="dxa"/>
            <w:tcBorders>
              <w:right w:val="single" w:sz="4" w:space="0" w:color="auto"/>
            </w:tcBorders>
          </w:tcPr>
          <w:p w:rsidR="00D41598" w:rsidRDefault="00D41598" w:rsidP="00D41598">
            <w:pPr>
              <w:pStyle w:val="TableParagraph"/>
              <w:spacing w:line="223" w:lineRule="exact"/>
              <w:ind w:right="262"/>
              <w:rPr>
                <w:sz w:val="20"/>
              </w:rPr>
            </w:pPr>
            <w:r>
              <w:rPr>
                <w:sz w:val="20"/>
              </w:rPr>
              <w:t>9.10 – 9.40</w:t>
            </w:r>
          </w:p>
        </w:tc>
        <w:tc>
          <w:tcPr>
            <w:tcW w:w="1648" w:type="dxa"/>
            <w:tcBorders>
              <w:left w:val="single" w:sz="4" w:space="0" w:color="auto"/>
            </w:tcBorders>
          </w:tcPr>
          <w:p w:rsidR="00D41598" w:rsidRDefault="00D41598" w:rsidP="00D41598">
            <w:pPr>
              <w:pStyle w:val="TableParagraph"/>
              <w:spacing w:line="223" w:lineRule="exact"/>
              <w:ind w:right="262"/>
              <w:rPr>
                <w:sz w:val="20"/>
              </w:rPr>
            </w:pPr>
            <w:r>
              <w:rPr>
                <w:sz w:val="20"/>
              </w:rPr>
              <w:t>9.10 – 9.40</w:t>
            </w:r>
          </w:p>
        </w:tc>
      </w:tr>
      <w:tr w:rsidR="00D41598" w:rsidTr="00D41598">
        <w:trPr>
          <w:trHeight w:val="342"/>
        </w:trPr>
        <w:tc>
          <w:tcPr>
            <w:tcW w:w="2830" w:type="dxa"/>
          </w:tcPr>
          <w:p w:rsidR="00D41598" w:rsidRDefault="00D41598" w:rsidP="00BD6EDB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Второй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завтрак</w:t>
            </w:r>
            <w:proofErr w:type="spellEnd"/>
          </w:p>
        </w:tc>
        <w:tc>
          <w:tcPr>
            <w:tcW w:w="1441" w:type="dxa"/>
          </w:tcPr>
          <w:p w:rsidR="00D41598" w:rsidRDefault="00D41598" w:rsidP="00BD6EDB">
            <w:pPr>
              <w:pStyle w:val="TableParagraph"/>
              <w:spacing w:line="223" w:lineRule="exact"/>
              <w:ind w:left="334"/>
              <w:rPr>
                <w:sz w:val="20"/>
              </w:rPr>
            </w:pPr>
            <w:r>
              <w:rPr>
                <w:sz w:val="20"/>
              </w:rPr>
              <w:t>9.20-9.30</w:t>
            </w:r>
          </w:p>
        </w:tc>
        <w:tc>
          <w:tcPr>
            <w:tcW w:w="1520" w:type="dxa"/>
          </w:tcPr>
          <w:p w:rsidR="00D41598" w:rsidRDefault="00D41598" w:rsidP="00BD6EDB">
            <w:pPr>
              <w:pStyle w:val="TableParagraph"/>
              <w:spacing w:line="223" w:lineRule="exact"/>
              <w:ind w:left="184" w:right="183"/>
              <w:jc w:val="center"/>
              <w:rPr>
                <w:sz w:val="20"/>
              </w:rPr>
            </w:pPr>
            <w:r>
              <w:rPr>
                <w:sz w:val="20"/>
              </w:rPr>
              <w:t>9.30-9.40</w:t>
            </w:r>
          </w:p>
        </w:tc>
        <w:tc>
          <w:tcPr>
            <w:tcW w:w="1440" w:type="dxa"/>
            <w:tcBorders>
              <w:right w:val="single" w:sz="4" w:space="0" w:color="auto"/>
            </w:tcBorders>
          </w:tcPr>
          <w:p w:rsidR="00D41598" w:rsidRDefault="00D41598" w:rsidP="00D41598">
            <w:pPr>
              <w:pStyle w:val="TableParagraph"/>
              <w:spacing w:line="223" w:lineRule="exact"/>
              <w:ind w:left="332"/>
              <w:rPr>
                <w:sz w:val="20"/>
              </w:rPr>
            </w:pPr>
            <w:r>
              <w:rPr>
                <w:sz w:val="20"/>
              </w:rPr>
              <w:t>9.40-9.50</w:t>
            </w:r>
          </w:p>
        </w:tc>
        <w:tc>
          <w:tcPr>
            <w:tcW w:w="1648" w:type="dxa"/>
            <w:tcBorders>
              <w:left w:val="single" w:sz="4" w:space="0" w:color="auto"/>
            </w:tcBorders>
          </w:tcPr>
          <w:p w:rsidR="00D41598" w:rsidRDefault="00D41598" w:rsidP="00D41598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9.40-9.50</w:t>
            </w:r>
          </w:p>
        </w:tc>
      </w:tr>
      <w:tr w:rsidR="00D41598" w:rsidTr="00D41598">
        <w:trPr>
          <w:trHeight w:val="1382"/>
        </w:trPr>
        <w:tc>
          <w:tcPr>
            <w:tcW w:w="2830" w:type="dxa"/>
          </w:tcPr>
          <w:p w:rsidR="00D41598" w:rsidRPr="00DA31B9" w:rsidRDefault="00D41598" w:rsidP="00BD6EDB">
            <w:pPr>
              <w:pStyle w:val="TableParagraph"/>
              <w:spacing w:line="360" w:lineRule="auto"/>
              <w:ind w:left="107" w:right="35"/>
              <w:rPr>
                <w:sz w:val="20"/>
                <w:lang w:val="ru-RU"/>
              </w:rPr>
            </w:pPr>
            <w:r w:rsidRPr="00DA31B9">
              <w:rPr>
                <w:sz w:val="20"/>
                <w:lang w:val="ru-RU"/>
              </w:rPr>
              <w:t>Прогулка (совместная деятел</w:t>
            </w:r>
            <w:proofErr w:type="gramStart"/>
            <w:r w:rsidRPr="00DA31B9">
              <w:rPr>
                <w:sz w:val="20"/>
                <w:lang w:val="ru-RU"/>
              </w:rPr>
              <w:t>ь-</w:t>
            </w:r>
            <w:proofErr w:type="gramEnd"/>
            <w:r w:rsidRPr="00DA31B9">
              <w:rPr>
                <w:sz w:val="20"/>
                <w:lang w:val="ru-RU"/>
              </w:rPr>
              <w:t xml:space="preserve"> </w:t>
            </w:r>
            <w:proofErr w:type="spellStart"/>
            <w:r w:rsidRPr="00DA31B9">
              <w:rPr>
                <w:sz w:val="20"/>
                <w:lang w:val="ru-RU"/>
              </w:rPr>
              <w:t>ность</w:t>
            </w:r>
            <w:proofErr w:type="spellEnd"/>
            <w:r w:rsidRPr="00DA31B9">
              <w:rPr>
                <w:sz w:val="20"/>
                <w:lang w:val="ru-RU"/>
              </w:rPr>
              <w:t xml:space="preserve"> воспитателя и детей, игры, наблюдения, воздушные</w:t>
            </w:r>
          </w:p>
          <w:p w:rsidR="00D41598" w:rsidRDefault="00D41598" w:rsidP="00BD6EDB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 xml:space="preserve">и </w:t>
            </w:r>
            <w:proofErr w:type="spellStart"/>
            <w:r>
              <w:rPr>
                <w:sz w:val="20"/>
              </w:rPr>
              <w:t>солнечные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процедуры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1441" w:type="dxa"/>
          </w:tcPr>
          <w:p w:rsidR="00D41598" w:rsidRDefault="00D41598" w:rsidP="00BD6EDB">
            <w:pPr>
              <w:pStyle w:val="TableParagraph"/>
              <w:rPr>
                <w:b/>
              </w:rPr>
            </w:pPr>
          </w:p>
          <w:p w:rsidR="00D41598" w:rsidRDefault="00D41598" w:rsidP="00BD6EDB">
            <w:pPr>
              <w:pStyle w:val="TableParagraph"/>
              <w:spacing w:before="3"/>
              <w:rPr>
                <w:b/>
              </w:rPr>
            </w:pPr>
          </w:p>
          <w:p w:rsidR="00D41598" w:rsidRDefault="00D41598" w:rsidP="00BD6EDB">
            <w:pPr>
              <w:pStyle w:val="TableParagraph"/>
              <w:ind w:right="209"/>
              <w:jc w:val="right"/>
              <w:rPr>
                <w:sz w:val="20"/>
              </w:rPr>
            </w:pPr>
            <w:r>
              <w:rPr>
                <w:sz w:val="20"/>
              </w:rPr>
              <w:t>9.30 – 11.40</w:t>
            </w:r>
          </w:p>
        </w:tc>
        <w:tc>
          <w:tcPr>
            <w:tcW w:w="1520" w:type="dxa"/>
          </w:tcPr>
          <w:p w:rsidR="00D41598" w:rsidRDefault="00D41598" w:rsidP="00BD6EDB">
            <w:pPr>
              <w:pStyle w:val="TableParagraph"/>
              <w:rPr>
                <w:b/>
              </w:rPr>
            </w:pPr>
          </w:p>
          <w:p w:rsidR="00D41598" w:rsidRDefault="00D41598" w:rsidP="00BD6EDB">
            <w:pPr>
              <w:pStyle w:val="TableParagraph"/>
              <w:spacing w:before="3"/>
              <w:rPr>
                <w:b/>
              </w:rPr>
            </w:pPr>
          </w:p>
          <w:p w:rsidR="00D41598" w:rsidRDefault="00D41598" w:rsidP="00BD6EDB">
            <w:pPr>
              <w:pStyle w:val="TableParagraph"/>
              <w:ind w:left="184" w:right="183"/>
              <w:jc w:val="center"/>
              <w:rPr>
                <w:sz w:val="20"/>
              </w:rPr>
            </w:pPr>
            <w:r>
              <w:rPr>
                <w:sz w:val="20"/>
              </w:rPr>
              <w:t>9.40 – 11.45</w:t>
            </w:r>
          </w:p>
        </w:tc>
        <w:tc>
          <w:tcPr>
            <w:tcW w:w="1440" w:type="dxa"/>
            <w:tcBorders>
              <w:right w:val="single" w:sz="4" w:space="0" w:color="auto"/>
            </w:tcBorders>
          </w:tcPr>
          <w:p w:rsidR="00D41598" w:rsidRDefault="00D41598" w:rsidP="00D41598">
            <w:pPr>
              <w:pStyle w:val="TableParagraph"/>
              <w:rPr>
                <w:b/>
              </w:rPr>
            </w:pPr>
          </w:p>
          <w:p w:rsidR="00D41598" w:rsidRDefault="00D41598" w:rsidP="00D41598">
            <w:pPr>
              <w:pStyle w:val="TableParagraph"/>
              <w:spacing w:before="3"/>
              <w:rPr>
                <w:b/>
              </w:rPr>
            </w:pPr>
          </w:p>
          <w:p w:rsidR="00D41598" w:rsidRDefault="00D41598" w:rsidP="00D41598">
            <w:pPr>
              <w:pStyle w:val="TableParagraph"/>
              <w:ind w:right="211"/>
              <w:rPr>
                <w:sz w:val="20"/>
              </w:rPr>
            </w:pPr>
            <w:r>
              <w:rPr>
                <w:sz w:val="20"/>
              </w:rPr>
              <w:t>9.50 – 12.00</w:t>
            </w:r>
          </w:p>
        </w:tc>
        <w:tc>
          <w:tcPr>
            <w:tcW w:w="1648" w:type="dxa"/>
            <w:tcBorders>
              <w:left w:val="single" w:sz="4" w:space="0" w:color="auto"/>
            </w:tcBorders>
          </w:tcPr>
          <w:p w:rsidR="00D41598" w:rsidRDefault="00D41598">
            <w:pPr>
              <w:widowControl/>
              <w:autoSpaceDE/>
              <w:autoSpaceDN/>
              <w:spacing w:after="200" w:line="276" w:lineRule="auto"/>
              <w:rPr>
                <w:sz w:val="20"/>
              </w:rPr>
            </w:pPr>
          </w:p>
          <w:p w:rsidR="00D41598" w:rsidRDefault="00D41598">
            <w:pPr>
              <w:widowControl/>
              <w:autoSpaceDE/>
              <w:autoSpaceDN/>
              <w:spacing w:after="200" w:line="276" w:lineRule="auto"/>
              <w:rPr>
                <w:sz w:val="20"/>
              </w:rPr>
            </w:pPr>
            <w:r>
              <w:rPr>
                <w:sz w:val="20"/>
              </w:rPr>
              <w:t>9.50 – 12.00</w:t>
            </w:r>
          </w:p>
          <w:p w:rsidR="00D41598" w:rsidRDefault="00D41598" w:rsidP="00D41598">
            <w:pPr>
              <w:pStyle w:val="TableParagraph"/>
              <w:ind w:right="211"/>
              <w:rPr>
                <w:sz w:val="20"/>
              </w:rPr>
            </w:pPr>
          </w:p>
        </w:tc>
      </w:tr>
      <w:tr w:rsidR="00D41598" w:rsidTr="00D41598">
        <w:trPr>
          <w:trHeight w:val="688"/>
        </w:trPr>
        <w:tc>
          <w:tcPr>
            <w:tcW w:w="2830" w:type="dxa"/>
          </w:tcPr>
          <w:p w:rsidR="00D41598" w:rsidRPr="00DA31B9" w:rsidRDefault="00D41598" w:rsidP="00BD6EDB">
            <w:pPr>
              <w:pStyle w:val="TableParagraph"/>
              <w:spacing w:line="223" w:lineRule="exact"/>
              <w:ind w:left="107"/>
              <w:rPr>
                <w:sz w:val="20"/>
                <w:lang w:val="ru-RU"/>
              </w:rPr>
            </w:pPr>
            <w:r w:rsidRPr="00DA31B9">
              <w:rPr>
                <w:sz w:val="20"/>
                <w:lang w:val="ru-RU"/>
              </w:rPr>
              <w:t>Возвращение с прогулки, вод-</w:t>
            </w:r>
          </w:p>
          <w:p w:rsidR="00D41598" w:rsidRPr="00DA31B9" w:rsidRDefault="00D41598" w:rsidP="00BD6EDB">
            <w:pPr>
              <w:pStyle w:val="TableParagraph"/>
              <w:spacing w:before="113"/>
              <w:ind w:left="107"/>
              <w:rPr>
                <w:sz w:val="20"/>
                <w:lang w:val="ru-RU"/>
              </w:rPr>
            </w:pPr>
            <w:proofErr w:type="spellStart"/>
            <w:r w:rsidRPr="00DA31B9">
              <w:rPr>
                <w:sz w:val="20"/>
                <w:lang w:val="ru-RU"/>
              </w:rPr>
              <w:t>ные</w:t>
            </w:r>
            <w:proofErr w:type="spellEnd"/>
            <w:r w:rsidRPr="00DA31B9">
              <w:rPr>
                <w:sz w:val="20"/>
                <w:lang w:val="ru-RU"/>
              </w:rPr>
              <w:t xml:space="preserve"> процедуры</w:t>
            </w:r>
          </w:p>
        </w:tc>
        <w:tc>
          <w:tcPr>
            <w:tcW w:w="1441" w:type="dxa"/>
          </w:tcPr>
          <w:p w:rsidR="00D41598" w:rsidRDefault="00D41598" w:rsidP="00BD6EDB">
            <w:pPr>
              <w:pStyle w:val="TableParagraph"/>
              <w:spacing w:line="223" w:lineRule="exact"/>
              <w:ind w:right="185"/>
              <w:jc w:val="right"/>
              <w:rPr>
                <w:sz w:val="20"/>
              </w:rPr>
            </w:pPr>
            <w:r>
              <w:rPr>
                <w:sz w:val="20"/>
              </w:rPr>
              <w:t>11.40 –11.50</w:t>
            </w:r>
          </w:p>
        </w:tc>
        <w:tc>
          <w:tcPr>
            <w:tcW w:w="1520" w:type="dxa"/>
          </w:tcPr>
          <w:p w:rsidR="00D41598" w:rsidRDefault="00D41598" w:rsidP="00BD6EDB">
            <w:pPr>
              <w:pStyle w:val="TableParagraph"/>
              <w:spacing w:line="223" w:lineRule="exact"/>
              <w:ind w:left="186" w:right="183"/>
              <w:jc w:val="center"/>
              <w:rPr>
                <w:sz w:val="20"/>
              </w:rPr>
            </w:pPr>
            <w:r>
              <w:rPr>
                <w:sz w:val="20"/>
              </w:rPr>
              <w:t>11.45 – 12.00</w:t>
            </w:r>
          </w:p>
        </w:tc>
        <w:tc>
          <w:tcPr>
            <w:tcW w:w="1440" w:type="dxa"/>
            <w:tcBorders>
              <w:right w:val="single" w:sz="4" w:space="0" w:color="auto"/>
            </w:tcBorders>
          </w:tcPr>
          <w:p w:rsidR="00D41598" w:rsidRDefault="00D41598" w:rsidP="00D41598">
            <w:pPr>
              <w:pStyle w:val="TableParagraph"/>
              <w:spacing w:line="223" w:lineRule="exact"/>
              <w:ind w:right="163"/>
              <w:rPr>
                <w:sz w:val="20"/>
              </w:rPr>
            </w:pPr>
            <w:r>
              <w:rPr>
                <w:sz w:val="20"/>
              </w:rPr>
              <w:t>12.00 – 12.15</w:t>
            </w:r>
          </w:p>
        </w:tc>
        <w:tc>
          <w:tcPr>
            <w:tcW w:w="1648" w:type="dxa"/>
            <w:tcBorders>
              <w:left w:val="single" w:sz="4" w:space="0" w:color="auto"/>
            </w:tcBorders>
          </w:tcPr>
          <w:p w:rsidR="00D41598" w:rsidRDefault="00D41598" w:rsidP="00D41598">
            <w:pPr>
              <w:pStyle w:val="TableParagraph"/>
              <w:spacing w:line="223" w:lineRule="exact"/>
              <w:ind w:right="163"/>
              <w:rPr>
                <w:sz w:val="20"/>
              </w:rPr>
            </w:pPr>
            <w:r>
              <w:rPr>
                <w:sz w:val="20"/>
              </w:rPr>
              <w:t>12.00 – 12.15</w:t>
            </w:r>
          </w:p>
        </w:tc>
      </w:tr>
      <w:tr w:rsidR="00D41598" w:rsidTr="00D41598">
        <w:trPr>
          <w:trHeight w:val="690"/>
        </w:trPr>
        <w:tc>
          <w:tcPr>
            <w:tcW w:w="2830" w:type="dxa"/>
          </w:tcPr>
          <w:p w:rsidR="00D41598" w:rsidRDefault="00D41598" w:rsidP="00BD6EDB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Подготовка</w:t>
            </w:r>
            <w:proofErr w:type="spellEnd"/>
            <w:r>
              <w:rPr>
                <w:sz w:val="20"/>
              </w:rPr>
              <w:t xml:space="preserve"> к </w:t>
            </w:r>
            <w:proofErr w:type="spellStart"/>
            <w:r>
              <w:rPr>
                <w:sz w:val="20"/>
              </w:rPr>
              <w:t>обеду</w:t>
            </w:r>
            <w:proofErr w:type="spellEnd"/>
            <w:r>
              <w:rPr>
                <w:sz w:val="20"/>
              </w:rPr>
              <w:t>.</w:t>
            </w:r>
          </w:p>
          <w:p w:rsidR="00D41598" w:rsidRDefault="00D41598" w:rsidP="00BD6EDB">
            <w:pPr>
              <w:pStyle w:val="TableParagraph"/>
              <w:spacing w:before="115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Обед</w:t>
            </w:r>
            <w:proofErr w:type="spellEnd"/>
          </w:p>
        </w:tc>
        <w:tc>
          <w:tcPr>
            <w:tcW w:w="1441" w:type="dxa"/>
          </w:tcPr>
          <w:p w:rsidR="00D41598" w:rsidRDefault="00D41598" w:rsidP="00BD6EDB">
            <w:pPr>
              <w:pStyle w:val="TableParagraph"/>
              <w:spacing w:line="223" w:lineRule="exact"/>
              <w:ind w:right="161"/>
              <w:jc w:val="right"/>
              <w:rPr>
                <w:sz w:val="20"/>
              </w:rPr>
            </w:pPr>
            <w:r>
              <w:rPr>
                <w:sz w:val="20"/>
              </w:rPr>
              <w:t>11.50 – 12.20</w:t>
            </w:r>
          </w:p>
        </w:tc>
        <w:tc>
          <w:tcPr>
            <w:tcW w:w="1520" w:type="dxa"/>
          </w:tcPr>
          <w:p w:rsidR="00D41598" w:rsidRDefault="00D41598" w:rsidP="00BD6EDB">
            <w:pPr>
              <w:pStyle w:val="TableParagraph"/>
              <w:spacing w:line="223" w:lineRule="exact"/>
              <w:ind w:left="186" w:right="183"/>
              <w:jc w:val="center"/>
              <w:rPr>
                <w:sz w:val="20"/>
              </w:rPr>
            </w:pPr>
            <w:r>
              <w:rPr>
                <w:sz w:val="20"/>
              </w:rPr>
              <w:t>12.00 – 12.30</w:t>
            </w:r>
          </w:p>
        </w:tc>
        <w:tc>
          <w:tcPr>
            <w:tcW w:w="1440" w:type="dxa"/>
            <w:tcBorders>
              <w:right w:val="single" w:sz="4" w:space="0" w:color="auto"/>
            </w:tcBorders>
          </w:tcPr>
          <w:p w:rsidR="00D41598" w:rsidRDefault="00D41598" w:rsidP="00D41598">
            <w:pPr>
              <w:pStyle w:val="TableParagraph"/>
              <w:spacing w:line="223" w:lineRule="exact"/>
              <w:ind w:right="163"/>
              <w:rPr>
                <w:sz w:val="20"/>
              </w:rPr>
            </w:pPr>
            <w:r>
              <w:rPr>
                <w:sz w:val="20"/>
              </w:rPr>
              <w:t>12.15 – 12.50</w:t>
            </w:r>
          </w:p>
        </w:tc>
        <w:tc>
          <w:tcPr>
            <w:tcW w:w="1648" w:type="dxa"/>
            <w:tcBorders>
              <w:left w:val="single" w:sz="4" w:space="0" w:color="auto"/>
            </w:tcBorders>
          </w:tcPr>
          <w:p w:rsidR="00D41598" w:rsidRDefault="00D41598" w:rsidP="00D41598">
            <w:pPr>
              <w:pStyle w:val="TableParagraph"/>
              <w:spacing w:line="223" w:lineRule="exact"/>
              <w:ind w:right="163"/>
              <w:rPr>
                <w:sz w:val="20"/>
              </w:rPr>
            </w:pPr>
            <w:r>
              <w:rPr>
                <w:sz w:val="20"/>
              </w:rPr>
              <w:t>12.15 – 12.50</w:t>
            </w:r>
          </w:p>
        </w:tc>
      </w:tr>
      <w:tr w:rsidR="00D41598" w:rsidTr="00D41598">
        <w:trPr>
          <w:trHeight w:val="688"/>
        </w:trPr>
        <w:tc>
          <w:tcPr>
            <w:tcW w:w="2830" w:type="dxa"/>
          </w:tcPr>
          <w:p w:rsidR="00D41598" w:rsidRPr="00DA31B9" w:rsidRDefault="00D41598" w:rsidP="00BD6EDB">
            <w:pPr>
              <w:pStyle w:val="TableParagraph"/>
              <w:spacing w:line="223" w:lineRule="exact"/>
              <w:ind w:left="107"/>
              <w:rPr>
                <w:sz w:val="20"/>
                <w:lang w:val="ru-RU"/>
              </w:rPr>
            </w:pPr>
            <w:r w:rsidRPr="00DA31B9">
              <w:rPr>
                <w:sz w:val="20"/>
                <w:lang w:val="ru-RU"/>
              </w:rPr>
              <w:t xml:space="preserve">Подготовка ко сну, </w:t>
            </w:r>
            <w:proofErr w:type="gramStart"/>
            <w:r w:rsidRPr="00DA31B9">
              <w:rPr>
                <w:sz w:val="20"/>
                <w:lang w:val="ru-RU"/>
              </w:rPr>
              <w:t>дневной</w:t>
            </w:r>
            <w:proofErr w:type="gramEnd"/>
          </w:p>
          <w:p w:rsidR="00D41598" w:rsidRPr="00DA31B9" w:rsidRDefault="00D41598" w:rsidP="00BD6EDB">
            <w:pPr>
              <w:pStyle w:val="TableParagraph"/>
              <w:spacing w:before="115"/>
              <w:ind w:left="107"/>
              <w:rPr>
                <w:sz w:val="20"/>
                <w:lang w:val="ru-RU"/>
              </w:rPr>
            </w:pPr>
            <w:r w:rsidRPr="00DA31B9">
              <w:rPr>
                <w:sz w:val="20"/>
                <w:lang w:val="ru-RU"/>
              </w:rPr>
              <w:t>сон</w:t>
            </w:r>
          </w:p>
        </w:tc>
        <w:tc>
          <w:tcPr>
            <w:tcW w:w="1441" w:type="dxa"/>
          </w:tcPr>
          <w:p w:rsidR="00D41598" w:rsidRDefault="00D41598" w:rsidP="00BD6EDB">
            <w:pPr>
              <w:pStyle w:val="TableParagraph"/>
              <w:spacing w:line="223" w:lineRule="exact"/>
              <w:ind w:right="161"/>
              <w:jc w:val="right"/>
              <w:rPr>
                <w:sz w:val="20"/>
              </w:rPr>
            </w:pPr>
            <w:r>
              <w:rPr>
                <w:sz w:val="20"/>
              </w:rPr>
              <w:t>12.20 – 15.00</w:t>
            </w:r>
          </w:p>
        </w:tc>
        <w:tc>
          <w:tcPr>
            <w:tcW w:w="1520" w:type="dxa"/>
          </w:tcPr>
          <w:p w:rsidR="00D41598" w:rsidRDefault="00D41598" w:rsidP="00BD6EDB">
            <w:pPr>
              <w:pStyle w:val="TableParagraph"/>
              <w:spacing w:line="223" w:lineRule="exact"/>
              <w:ind w:left="186" w:right="183"/>
              <w:jc w:val="center"/>
              <w:rPr>
                <w:sz w:val="20"/>
              </w:rPr>
            </w:pPr>
            <w:r>
              <w:rPr>
                <w:sz w:val="20"/>
              </w:rPr>
              <w:t>12.30 – 15.00</w:t>
            </w:r>
          </w:p>
        </w:tc>
        <w:tc>
          <w:tcPr>
            <w:tcW w:w="1440" w:type="dxa"/>
            <w:tcBorders>
              <w:right w:val="single" w:sz="4" w:space="0" w:color="auto"/>
            </w:tcBorders>
          </w:tcPr>
          <w:p w:rsidR="00D41598" w:rsidRDefault="00D41598" w:rsidP="00D41598">
            <w:pPr>
              <w:pStyle w:val="TableParagraph"/>
              <w:spacing w:line="223" w:lineRule="exact"/>
              <w:ind w:right="163"/>
              <w:rPr>
                <w:sz w:val="20"/>
              </w:rPr>
            </w:pPr>
            <w:r>
              <w:rPr>
                <w:sz w:val="20"/>
              </w:rPr>
              <w:t>12.50 – 15.00</w:t>
            </w:r>
          </w:p>
        </w:tc>
        <w:tc>
          <w:tcPr>
            <w:tcW w:w="1648" w:type="dxa"/>
            <w:tcBorders>
              <w:left w:val="single" w:sz="4" w:space="0" w:color="auto"/>
            </w:tcBorders>
          </w:tcPr>
          <w:p w:rsidR="00D41598" w:rsidRDefault="00D41598" w:rsidP="00D41598">
            <w:pPr>
              <w:pStyle w:val="TableParagraph"/>
              <w:spacing w:line="223" w:lineRule="exact"/>
              <w:ind w:right="163"/>
              <w:rPr>
                <w:sz w:val="20"/>
              </w:rPr>
            </w:pPr>
            <w:r>
              <w:rPr>
                <w:sz w:val="20"/>
              </w:rPr>
              <w:t>12.50 – 15.00</w:t>
            </w:r>
          </w:p>
        </w:tc>
      </w:tr>
      <w:tr w:rsidR="00D41598" w:rsidTr="00D41598">
        <w:trPr>
          <w:trHeight w:val="1036"/>
        </w:trPr>
        <w:tc>
          <w:tcPr>
            <w:tcW w:w="2830" w:type="dxa"/>
          </w:tcPr>
          <w:p w:rsidR="00D41598" w:rsidRPr="00DA31B9" w:rsidRDefault="00D41598" w:rsidP="00BD6EDB">
            <w:pPr>
              <w:pStyle w:val="TableParagraph"/>
              <w:spacing w:line="223" w:lineRule="exact"/>
              <w:ind w:left="107"/>
              <w:rPr>
                <w:sz w:val="20"/>
                <w:lang w:val="ru-RU"/>
              </w:rPr>
            </w:pPr>
            <w:r w:rsidRPr="00DA31B9">
              <w:rPr>
                <w:sz w:val="20"/>
                <w:lang w:val="ru-RU"/>
              </w:rPr>
              <w:t xml:space="preserve">Постепенный подъем, </w:t>
            </w:r>
            <w:proofErr w:type="spellStart"/>
            <w:r w:rsidRPr="00DA31B9">
              <w:rPr>
                <w:sz w:val="20"/>
                <w:lang w:val="ru-RU"/>
              </w:rPr>
              <w:t>оздоро</w:t>
            </w:r>
            <w:proofErr w:type="spellEnd"/>
            <w:r w:rsidRPr="00DA31B9">
              <w:rPr>
                <w:sz w:val="20"/>
                <w:lang w:val="ru-RU"/>
              </w:rPr>
              <w:t>-</w:t>
            </w:r>
          </w:p>
          <w:p w:rsidR="00D41598" w:rsidRPr="00DA31B9" w:rsidRDefault="00D41598" w:rsidP="00BD6EDB">
            <w:pPr>
              <w:pStyle w:val="TableParagraph"/>
              <w:spacing w:before="5" w:line="340" w:lineRule="atLeast"/>
              <w:ind w:left="107" w:right="184"/>
              <w:rPr>
                <w:sz w:val="20"/>
                <w:lang w:val="ru-RU"/>
              </w:rPr>
            </w:pPr>
            <w:proofErr w:type="spellStart"/>
            <w:r w:rsidRPr="00DA31B9">
              <w:rPr>
                <w:sz w:val="20"/>
                <w:lang w:val="ru-RU"/>
              </w:rPr>
              <w:t>вительная</w:t>
            </w:r>
            <w:proofErr w:type="spellEnd"/>
            <w:r w:rsidRPr="00DA31B9">
              <w:rPr>
                <w:sz w:val="20"/>
                <w:lang w:val="ru-RU"/>
              </w:rPr>
              <w:t xml:space="preserve"> гимнастика, во</w:t>
            </w:r>
            <w:proofErr w:type="gramStart"/>
            <w:r w:rsidRPr="00DA31B9">
              <w:rPr>
                <w:sz w:val="20"/>
                <w:lang w:val="ru-RU"/>
              </w:rPr>
              <w:t>з-</w:t>
            </w:r>
            <w:proofErr w:type="gramEnd"/>
            <w:r w:rsidRPr="00DA31B9">
              <w:rPr>
                <w:sz w:val="20"/>
                <w:lang w:val="ru-RU"/>
              </w:rPr>
              <w:t xml:space="preserve"> душные и водные процедуры</w:t>
            </w:r>
          </w:p>
        </w:tc>
        <w:tc>
          <w:tcPr>
            <w:tcW w:w="1441" w:type="dxa"/>
          </w:tcPr>
          <w:p w:rsidR="00D41598" w:rsidRDefault="00D41598" w:rsidP="00BD6EDB">
            <w:pPr>
              <w:pStyle w:val="TableParagraph"/>
              <w:spacing w:line="223" w:lineRule="exact"/>
              <w:ind w:right="161"/>
              <w:jc w:val="right"/>
              <w:rPr>
                <w:sz w:val="20"/>
              </w:rPr>
            </w:pPr>
            <w:r>
              <w:rPr>
                <w:sz w:val="20"/>
              </w:rPr>
              <w:t>15.00 – 15.10</w:t>
            </w:r>
          </w:p>
        </w:tc>
        <w:tc>
          <w:tcPr>
            <w:tcW w:w="1520" w:type="dxa"/>
          </w:tcPr>
          <w:p w:rsidR="00D41598" w:rsidRDefault="00D41598" w:rsidP="00BD6EDB">
            <w:pPr>
              <w:pStyle w:val="TableParagraph"/>
              <w:spacing w:line="223" w:lineRule="exact"/>
              <w:ind w:left="186" w:right="183"/>
              <w:jc w:val="center"/>
              <w:rPr>
                <w:sz w:val="20"/>
              </w:rPr>
            </w:pPr>
            <w:r>
              <w:rPr>
                <w:sz w:val="20"/>
              </w:rPr>
              <w:t>15.00 – 15.10</w:t>
            </w:r>
          </w:p>
        </w:tc>
        <w:tc>
          <w:tcPr>
            <w:tcW w:w="1440" w:type="dxa"/>
            <w:tcBorders>
              <w:right w:val="single" w:sz="4" w:space="0" w:color="auto"/>
            </w:tcBorders>
          </w:tcPr>
          <w:p w:rsidR="00D41598" w:rsidRDefault="00D41598" w:rsidP="00D41598">
            <w:pPr>
              <w:pStyle w:val="TableParagraph"/>
              <w:spacing w:line="223" w:lineRule="exact"/>
              <w:ind w:right="163"/>
              <w:rPr>
                <w:sz w:val="20"/>
              </w:rPr>
            </w:pPr>
            <w:r>
              <w:rPr>
                <w:sz w:val="20"/>
              </w:rPr>
              <w:t>15.00 – 15.10</w:t>
            </w:r>
          </w:p>
        </w:tc>
        <w:tc>
          <w:tcPr>
            <w:tcW w:w="1648" w:type="dxa"/>
            <w:tcBorders>
              <w:left w:val="single" w:sz="4" w:space="0" w:color="auto"/>
            </w:tcBorders>
          </w:tcPr>
          <w:p w:rsidR="00D41598" w:rsidRDefault="00D41598" w:rsidP="00D41598">
            <w:pPr>
              <w:pStyle w:val="TableParagraph"/>
              <w:spacing w:line="223" w:lineRule="exact"/>
              <w:ind w:right="163"/>
              <w:rPr>
                <w:sz w:val="20"/>
              </w:rPr>
            </w:pPr>
            <w:r>
              <w:rPr>
                <w:sz w:val="20"/>
              </w:rPr>
              <w:t>15.00 – 15.10</w:t>
            </w:r>
          </w:p>
        </w:tc>
      </w:tr>
      <w:tr w:rsidR="00D41598" w:rsidTr="00D41598">
        <w:trPr>
          <w:trHeight w:val="345"/>
        </w:trPr>
        <w:tc>
          <w:tcPr>
            <w:tcW w:w="2830" w:type="dxa"/>
          </w:tcPr>
          <w:p w:rsidR="00D41598" w:rsidRDefault="00D41598" w:rsidP="00BD6EDB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Полдник</w:t>
            </w:r>
            <w:proofErr w:type="spellEnd"/>
          </w:p>
        </w:tc>
        <w:tc>
          <w:tcPr>
            <w:tcW w:w="1441" w:type="dxa"/>
          </w:tcPr>
          <w:p w:rsidR="00D41598" w:rsidRPr="003C292D" w:rsidRDefault="003C292D" w:rsidP="00BD6EDB">
            <w:pPr>
              <w:pStyle w:val="TableParagraph"/>
              <w:spacing w:line="223" w:lineRule="exact"/>
              <w:ind w:right="161"/>
              <w:jc w:val="right"/>
              <w:rPr>
                <w:sz w:val="20"/>
                <w:lang w:val="ru-RU"/>
              </w:rPr>
            </w:pPr>
            <w:r>
              <w:rPr>
                <w:sz w:val="20"/>
              </w:rPr>
              <w:t>15.10 – 15.</w:t>
            </w:r>
            <w:r>
              <w:rPr>
                <w:sz w:val="20"/>
                <w:lang w:val="ru-RU"/>
              </w:rPr>
              <w:t>20</w:t>
            </w:r>
          </w:p>
        </w:tc>
        <w:tc>
          <w:tcPr>
            <w:tcW w:w="1520" w:type="dxa"/>
          </w:tcPr>
          <w:p w:rsidR="00D41598" w:rsidRDefault="00D41598" w:rsidP="00BD6EDB">
            <w:pPr>
              <w:pStyle w:val="TableParagraph"/>
              <w:spacing w:line="223" w:lineRule="exact"/>
              <w:ind w:left="186" w:right="183"/>
              <w:jc w:val="center"/>
              <w:rPr>
                <w:sz w:val="20"/>
              </w:rPr>
            </w:pPr>
            <w:r>
              <w:rPr>
                <w:sz w:val="20"/>
              </w:rPr>
              <w:t>15.10 – 15.20</w:t>
            </w:r>
          </w:p>
        </w:tc>
        <w:tc>
          <w:tcPr>
            <w:tcW w:w="1440" w:type="dxa"/>
            <w:tcBorders>
              <w:right w:val="single" w:sz="4" w:space="0" w:color="auto"/>
            </w:tcBorders>
          </w:tcPr>
          <w:p w:rsidR="00D41598" w:rsidRPr="003C292D" w:rsidRDefault="00D41598" w:rsidP="00D41598">
            <w:pPr>
              <w:pStyle w:val="TableParagraph"/>
              <w:spacing w:line="223" w:lineRule="exact"/>
              <w:ind w:right="163"/>
              <w:rPr>
                <w:sz w:val="20"/>
                <w:lang w:val="ru-RU"/>
              </w:rPr>
            </w:pPr>
            <w:r>
              <w:rPr>
                <w:sz w:val="20"/>
              </w:rPr>
              <w:t xml:space="preserve">15.10 </w:t>
            </w:r>
            <w:r w:rsidR="003C292D">
              <w:rPr>
                <w:sz w:val="20"/>
              </w:rPr>
              <w:t>– 15.</w:t>
            </w:r>
            <w:r w:rsidR="003C292D">
              <w:rPr>
                <w:sz w:val="20"/>
                <w:lang w:val="ru-RU"/>
              </w:rPr>
              <w:t>20</w:t>
            </w:r>
          </w:p>
        </w:tc>
        <w:tc>
          <w:tcPr>
            <w:tcW w:w="1648" w:type="dxa"/>
            <w:tcBorders>
              <w:left w:val="single" w:sz="4" w:space="0" w:color="auto"/>
            </w:tcBorders>
          </w:tcPr>
          <w:p w:rsidR="00D41598" w:rsidRPr="003C292D" w:rsidRDefault="00D41598" w:rsidP="00D41598">
            <w:pPr>
              <w:pStyle w:val="TableParagraph"/>
              <w:spacing w:line="223" w:lineRule="exact"/>
              <w:ind w:right="163"/>
              <w:rPr>
                <w:sz w:val="20"/>
                <w:lang w:val="ru-RU"/>
              </w:rPr>
            </w:pPr>
            <w:r>
              <w:rPr>
                <w:sz w:val="20"/>
              </w:rPr>
              <w:t xml:space="preserve">15.10 </w:t>
            </w:r>
            <w:r w:rsidR="003C292D">
              <w:rPr>
                <w:sz w:val="20"/>
              </w:rPr>
              <w:t>– 15.</w:t>
            </w:r>
            <w:r w:rsidR="003C292D">
              <w:rPr>
                <w:sz w:val="20"/>
                <w:lang w:val="ru-RU"/>
              </w:rPr>
              <w:t>20</w:t>
            </w:r>
          </w:p>
        </w:tc>
      </w:tr>
      <w:tr w:rsidR="00D41598" w:rsidRPr="003C292D" w:rsidTr="00D41598">
        <w:trPr>
          <w:trHeight w:val="345"/>
        </w:trPr>
        <w:tc>
          <w:tcPr>
            <w:tcW w:w="2830" w:type="dxa"/>
          </w:tcPr>
          <w:p w:rsidR="00D41598" w:rsidRDefault="00D41598" w:rsidP="00BD6EDB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Игровая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деятельность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детей</w:t>
            </w:r>
            <w:proofErr w:type="spellEnd"/>
          </w:p>
        </w:tc>
        <w:tc>
          <w:tcPr>
            <w:tcW w:w="1441" w:type="dxa"/>
          </w:tcPr>
          <w:p w:rsidR="00D41598" w:rsidRPr="003C292D" w:rsidRDefault="003C292D" w:rsidP="00BD6EDB">
            <w:pPr>
              <w:pStyle w:val="TableParagraph"/>
              <w:spacing w:line="223" w:lineRule="exact"/>
              <w:ind w:right="178"/>
              <w:jc w:val="right"/>
              <w:rPr>
                <w:sz w:val="20"/>
                <w:lang w:val="ru-RU"/>
              </w:rPr>
            </w:pPr>
            <w:r w:rsidRPr="003C292D">
              <w:rPr>
                <w:sz w:val="20"/>
                <w:lang w:val="ru-RU"/>
              </w:rPr>
              <w:t>15.</w:t>
            </w:r>
            <w:r>
              <w:rPr>
                <w:sz w:val="20"/>
                <w:lang w:val="ru-RU"/>
              </w:rPr>
              <w:t>20</w:t>
            </w:r>
            <w:r w:rsidR="00D41598" w:rsidRPr="003C292D">
              <w:rPr>
                <w:sz w:val="20"/>
                <w:lang w:val="ru-RU"/>
              </w:rPr>
              <w:t xml:space="preserve"> - 16.10</w:t>
            </w:r>
          </w:p>
        </w:tc>
        <w:tc>
          <w:tcPr>
            <w:tcW w:w="1520" w:type="dxa"/>
          </w:tcPr>
          <w:p w:rsidR="00D41598" w:rsidRPr="003C292D" w:rsidRDefault="003C292D" w:rsidP="00BD6EDB">
            <w:pPr>
              <w:pStyle w:val="TableParagraph"/>
              <w:spacing w:line="223" w:lineRule="exact"/>
              <w:ind w:left="186" w:right="183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15.20 - 16.10</w:t>
            </w:r>
          </w:p>
        </w:tc>
        <w:tc>
          <w:tcPr>
            <w:tcW w:w="1440" w:type="dxa"/>
            <w:tcBorders>
              <w:right w:val="single" w:sz="4" w:space="0" w:color="auto"/>
            </w:tcBorders>
          </w:tcPr>
          <w:p w:rsidR="00D41598" w:rsidRPr="003C292D" w:rsidRDefault="003C292D" w:rsidP="00D41598">
            <w:pPr>
              <w:pStyle w:val="TableParagraph"/>
              <w:spacing w:line="223" w:lineRule="exact"/>
              <w:ind w:right="180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15.20 - 16.1</w:t>
            </w:r>
            <w:r w:rsidR="00D41598" w:rsidRPr="003C292D">
              <w:rPr>
                <w:sz w:val="20"/>
                <w:lang w:val="ru-RU"/>
              </w:rPr>
              <w:t>0</w:t>
            </w:r>
          </w:p>
        </w:tc>
        <w:tc>
          <w:tcPr>
            <w:tcW w:w="1648" w:type="dxa"/>
            <w:tcBorders>
              <w:left w:val="single" w:sz="4" w:space="0" w:color="auto"/>
            </w:tcBorders>
          </w:tcPr>
          <w:p w:rsidR="00D41598" w:rsidRPr="003C292D" w:rsidRDefault="003C292D" w:rsidP="00D41598">
            <w:pPr>
              <w:pStyle w:val="TableParagraph"/>
              <w:spacing w:line="223" w:lineRule="exact"/>
              <w:ind w:right="180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15.20- 16.1</w:t>
            </w:r>
            <w:r w:rsidR="00D41598" w:rsidRPr="003C292D">
              <w:rPr>
                <w:sz w:val="20"/>
                <w:lang w:val="ru-RU"/>
              </w:rPr>
              <w:t>0</w:t>
            </w:r>
          </w:p>
        </w:tc>
      </w:tr>
      <w:tr w:rsidR="00D41598" w:rsidRPr="003C292D" w:rsidTr="00D41598">
        <w:trPr>
          <w:trHeight w:val="688"/>
        </w:trPr>
        <w:tc>
          <w:tcPr>
            <w:tcW w:w="2830" w:type="dxa"/>
          </w:tcPr>
          <w:p w:rsidR="00D41598" w:rsidRPr="00DA31B9" w:rsidRDefault="00D41598" w:rsidP="00BD6EDB">
            <w:pPr>
              <w:pStyle w:val="TableParagraph"/>
              <w:spacing w:line="223" w:lineRule="exact"/>
              <w:ind w:left="107"/>
              <w:rPr>
                <w:sz w:val="20"/>
                <w:lang w:val="ru-RU"/>
              </w:rPr>
            </w:pPr>
            <w:r w:rsidRPr="00DA31B9">
              <w:rPr>
                <w:sz w:val="20"/>
                <w:lang w:val="ru-RU"/>
              </w:rPr>
              <w:t>Игры, подготовка к прогулке.</w:t>
            </w:r>
          </w:p>
          <w:p w:rsidR="00D41598" w:rsidRPr="00DA31B9" w:rsidRDefault="00D41598" w:rsidP="00BD6EDB">
            <w:pPr>
              <w:pStyle w:val="TableParagraph"/>
              <w:spacing w:before="113"/>
              <w:ind w:left="107"/>
              <w:rPr>
                <w:sz w:val="20"/>
                <w:lang w:val="ru-RU"/>
              </w:rPr>
            </w:pPr>
            <w:r w:rsidRPr="00DA31B9">
              <w:rPr>
                <w:sz w:val="20"/>
                <w:lang w:val="ru-RU"/>
              </w:rPr>
              <w:t>Прогулка, уход детей домой</w:t>
            </w:r>
          </w:p>
        </w:tc>
        <w:tc>
          <w:tcPr>
            <w:tcW w:w="1441" w:type="dxa"/>
          </w:tcPr>
          <w:p w:rsidR="00D41598" w:rsidRPr="003C292D" w:rsidRDefault="00D41598" w:rsidP="00BD6EDB">
            <w:pPr>
              <w:pStyle w:val="TableParagraph"/>
              <w:spacing w:line="223" w:lineRule="exact"/>
              <w:ind w:right="161"/>
              <w:jc w:val="right"/>
              <w:rPr>
                <w:sz w:val="20"/>
                <w:lang w:val="ru-RU"/>
              </w:rPr>
            </w:pPr>
            <w:r w:rsidRPr="003C292D">
              <w:rPr>
                <w:sz w:val="20"/>
                <w:lang w:val="ru-RU"/>
              </w:rPr>
              <w:t>16.</w:t>
            </w:r>
            <w:r>
              <w:rPr>
                <w:sz w:val="20"/>
                <w:lang w:val="ru-RU"/>
              </w:rPr>
              <w:t>10</w:t>
            </w:r>
            <w:r w:rsidRPr="003C292D">
              <w:rPr>
                <w:sz w:val="20"/>
                <w:lang w:val="ru-RU"/>
              </w:rPr>
              <w:t xml:space="preserve"> – 1</w:t>
            </w:r>
            <w:r>
              <w:rPr>
                <w:sz w:val="20"/>
                <w:lang w:val="ru-RU"/>
              </w:rPr>
              <w:t>7</w:t>
            </w:r>
            <w:r w:rsidRPr="003C292D">
              <w:rPr>
                <w:sz w:val="20"/>
                <w:lang w:val="ru-RU"/>
              </w:rPr>
              <w:t>.00</w:t>
            </w:r>
          </w:p>
        </w:tc>
        <w:tc>
          <w:tcPr>
            <w:tcW w:w="1520" w:type="dxa"/>
          </w:tcPr>
          <w:p w:rsidR="00D41598" w:rsidRPr="003C292D" w:rsidRDefault="00D41598" w:rsidP="00BD6EDB">
            <w:pPr>
              <w:pStyle w:val="TableParagraph"/>
              <w:spacing w:line="223" w:lineRule="exact"/>
              <w:ind w:left="186" w:right="183"/>
              <w:jc w:val="center"/>
              <w:rPr>
                <w:sz w:val="20"/>
                <w:lang w:val="ru-RU"/>
              </w:rPr>
            </w:pPr>
            <w:r w:rsidRPr="003C292D">
              <w:rPr>
                <w:sz w:val="20"/>
                <w:lang w:val="ru-RU"/>
              </w:rPr>
              <w:t>16.</w:t>
            </w:r>
            <w:r>
              <w:rPr>
                <w:sz w:val="20"/>
                <w:lang w:val="ru-RU"/>
              </w:rPr>
              <w:t>1</w:t>
            </w:r>
            <w:r w:rsidR="003C292D">
              <w:rPr>
                <w:sz w:val="20"/>
                <w:lang w:val="ru-RU"/>
              </w:rPr>
              <w:t>0</w:t>
            </w:r>
            <w:r w:rsidRPr="003C292D">
              <w:rPr>
                <w:sz w:val="20"/>
                <w:lang w:val="ru-RU"/>
              </w:rPr>
              <w:t xml:space="preserve"> – 1</w:t>
            </w:r>
            <w:r>
              <w:rPr>
                <w:sz w:val="20"/>
                <w:lang w:val="ru-RU"/>
              </w:rPr>
              <w:t>7</w:t>
            </w:r>
            <w:r w:rsidRPr="003C292D">
              <w:rPr>
                <w:sz w:val="20"/>
                <w:lang w:val="ru-RU"/>
              </w:rPr>
              <w:t>.00</w:t>
            </w:r>
          </w:p>
        </w:tc>
        <w:tc>
          <w:tcPr>
            <w:tcW w:w="1440" w:type="dxa"/>
            <w:tcBorders>
              <w:right w:val="single" w:sz="4" w:space="0" w:color="auto"/>
            </w:tcBorders>
          </w:tcPr>
          <w:p w:rsidR="00D41598" w:rsidRPr="003C292D" w:rsidRDefault="00D41598" w:rsidP="00D41598">
            <w:pPr>
              <w:pStyle w:val="TableParagraph"/>
              <w:spacing w:line="223" w:lineRule="exact"/>
              <w:ind w:right="163"/>
              <w:rPr>
                <w:sz w:val="20"/>
                <w:lang w:val="ru-RU"/>
              </w:rPr>
            </w:pPr>
            <w:r w:rsidRPr="003C292D">
              <w:rPr>
                <w:sz w:val="20"/>
                <w:lang w:val="ru-RU"/>
              </w:rPr>
              <w:t>16.</w:t>
            </w:r>
            <w:r w:rsidR="003C292D">
              <w:rPr>
                <w:sz w:val="20"/>
                <w:lang w:val="ru-RU"/>
              </w:rPr>
              <w:t>1</w:t>
            </w:r>
            <w:r w:rsidRPr="003C292D">
              <w:rPr>
                <w:sz w:val="20"/>
                <w:lang w:val="ru-RU"/>
              </w:rPr>
              <w:t>0 – 1</w:t>
            </w:r>
            <w:r>
              <w:rPr>
                <w:sz w:val="20"/>
                <w:lang w:val="ru-RU"/>
              </w:rPr>
              <w:t>7</w:t>
            </w:r>
            <w:r w:rsidRPr="003C292D">
              <w:rPr>
                <w:sz w:val="20"/>
                <w:lang w:val="ru-RU"/>
              </w:rPr>
              <w:t>.00</w:t>
            </w:r>
          </w:p>
        </w:tc>
        <w:tc>
          <w:tcPr>
            <w:tcW w:w="1648" w:type="dxa"/>
            <w:tcBorders>
              <w:left w:val="single" w:sz="4" w:space="0" w:color="auto"/>
            </w:tcBorders>
          </w:tcPr>
          <w:p w:rsidR="00D41598" w:rsidRPr="003C292D" w:rsidRDefault="00D41598" w:rsidP="00D41598">
            <w:pPr>
              <w:pStyle w:val="TableParagraph"/>
              <w:spacing w:line="223" w:lineRule="exact"/>
              <w:ind w:right="163"/>
              <w:rPr>
                <w:sz w:val="20"/>
                <w:lang w:val="ru-RU"/>
              </w:rPr>
            </w:pPr>
            <w:r w:rsidRPr="003C292D">
              <w:rPr>
                <w:sz w:val="20"/>
                <w:lang w:val="ru-RU"/>
              </w:rPr>
              <w:t>16.</w:t>
            </w:r>
            <w:r w:rsidR="003C292D">
              <w:rPr>
                <w:sz w:val="20"/>
                <w:lang w:val="ru-RU"/>
              </w:rPr>
              <w:t>1</w:t>
            </w:r>
            <w:r w:rsidRPr="003C292D">
              <w:rPr>
                <w:sz w:val="20"/>
                <w:lang w:val="ru-RU"/>
              </w:rPr>
              <w:t>0 – 1</w:t>
            </w:r>
            <w:r>
              <w:rPr>
                <w:sz w:val="20"/>
                <w:lang w:val="ru-RU"/>
              </w:rPr>
              <w:t>7</w:t>
            </w:r>
            <w:r w:rsidRPr="003C292D">
              <w:rPr>
                <w:sz w:val="20"/>
                <w:lang w:val="ru-RU"/>
              </w:rPr>
              <w:t>.00</w:t>
            </w:r>
          </w:p>
        </w:tc>
      </w:tr>
    </w:tbl>
    <w:p w:rsidR="0057741D" w:rsidRPr="003C292D" w:rsidRDefault="0057741D" w:rsidP="0057741D">
      <w:pPr>
        <w:rPr>
          <w:lang w:val="ru-RU"/>
        </w:rPr>
      </w:pPr>
    </w:p>
    <w:p w:rsidR="00093900" w:rsidRPr="00676CEA" w:rsidRDefault="00093900" w:rsidP="00676CEA">
      <w:pPr>
        <w:pStyle w:val="a3"/>
        <w:spacing w:before="78"/>
        <w:ind w:left="1221"/>
        <w:jc w:val="both"/>
        <w:rPr>
          <w:sz w:val="24"/>
          <w:szCs w:val="24"/>
          <w:lang w:val="ru-RU"/>
        </w:rPr>
      </w:pPr>
    </w:p>
    <w:sectPr w:rsidR="00093900" w:rsidRPr="00676CEA">
      <w:pgSz w:w="11900" w:h="16840"/>
      <w:pgMar w:top="420" w:right="60" w:bottom="980" w:left="480" w:header="0" w:footer="76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549FE"/>
    <w:multiLevelType w:val="hybridMultilevel"/>
    <w:tmpl w:val="3F54EF10"/>
    <w:lvl w:ilvl="0" w:tplc="FAEE0B2E">
      <w:start w:val="1"/>
      <w:numFmt w:val="decimal"/>
      <w:lvlText w:val="%1."/>
      <w:lvlJc w:val="left"/>
      <w:pPr>
        <w:ind w:left="1221" w:hanging="30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</w:rPr>
    </w:lvl>
    <w:lvl w:ilvl="1" w:tplc="3CD082E2">
      <w:numFmt w:val="bullet"/>
      <w:lvlText w:val="•"/>
      <w:lvlJc w:val="left"/>
      <w:pPr>
        <w:ind w:left="2234" w:hanging="305"/>
      </w:pPr>
      <w:rPr>
        <w:rFonts w:hint="default"/>
      </w:rPr>
    </w:lvl>
    <w:lvl w:ilvl="2" w:tplc="99E69932">
      <w:numFmt w:val="bullet"/>
      <w:lvlText w:val="•"/>
      <w:lvlJc w:val="left"/>
      <w:pPr>
        <w:ind w:left="3248" w:hanging="305"/>
      </w:pPr>
      <w:rPr>
        <w:rFonts w:hint="default"/>
      </w:rPr>
    </w:lvl>
    <w:lvl w:ilvl="3" w:tplc="95C8A93C">
      <w:numFmt w:val="bullet"/>
      <w:lvlText w:val="•"/>
      <w:lvlJc w:val="left"/>
      <w:pPr>
        <w:ind w:left="4262" w:hanging="305"/>
      </w:pPr>
      <w:rPr>
        <w:rFonts w:hint="default"/>
      </w:rPr>
    </w:lvl>
    <w:lvl w:ilvl="4" w:tplc="0848F45C">
      <w:numFmt w:val="bullet"/>
      <w:lvlText w:val="•"/>
      <w:lvlJc w:val="left"/>
      <w:pPr>
        <w:ind w:left="5276" w:hanging="305"/>
      </w:pPr>
      <w:rPr>
        <w:rFonts w:hint="default"/>
      </w:rPr>
    </w:lvl>
    <w:lvl w:ilvl="5" w:tplc="2F8EB8A8">
      <w:numFmt w:val="bullet"/>
      <w:lvlText w:val="•"/>
      <w:lvlJc w:val="left"/>
      <w:pPr>
        <w:ind w:left="6290" w:hanging="305"/>
      </w:pPr>
      <w:rPr>
        <w:rFonts w:hint="default"/>
      </w:rPr>
    </w:lvl>
    <w:lvl w:ilvl="6" w:tplc="72AA86EA">
      <w:numFmt w:val="bullet"/>
      <w:lvlText w:val="•"/>
      <w:lvlJc w:val="left"/>
      <w:pPr>
        <w:ind w:left="7304" w:hanging="305"/>
      </w:pPr>
      <w:rPr>
        <w:rFonts w:hint="default"/>
      </w:rPr>
    </w:lvl>
    <w:lvl w:ilvl="7" w:tplc="27BCA4D2">
      <w:numFmt w:val="bullet"/>
      <w:lvlText w:val="•"/>
      <w:lvlJc w:val="left"/>
      <w:pPr>
        <w:ind w:left="8318" w:hanging="305"/>
      </w:pPr>
      <w:rPr>
        <w:rFonts w:hint="default"/>
      </w:rPr>
    </w:lvl>
    <w:lvl w:ilvl="8" w:tplc="A32650F2">
      <w:numFmt w:val="bullet"/>
      <w:lvlText w:val="•"/>
      <w:lvlJc w:val="left"/>
      <w:pPr>
        <w:ind w:left="9332" w:hanging="305"/>
      </w:pPr>
      <w:rPr>
        <w:rFonts w:hint="default"/>
      </w:rPr>
    </w:lvl>
  </w:abstractNum>
  <w:abstractNum w:abstractNumId="1">
    <w:nsid w:val="4FC56D44"/>
    <w:multiLevelType w:val="hybridMultilevel"/>
    <w:tmpl w:val="661241B8"/>
    <w:lvl w:ilvl="0" w:tplc="0419000F">
      <w:start w:val="1"/>
      <w:numFmt w:val="decimal"/>
      <w:lvlText w:val="%1."/>
      <w:lvlJc w:val="left"/>
      <w:pPr>
        <w:ind w:left="1221" w:hanging="305"/>
        <w:jc w:val="left"/>
      </w:pPr>
      <w:rPr>
        <w:rFonts w:hint="default"/>
        <w:spacing w:val="0"/>
        <w:w w:val="100"/>
        <w:sz w:val="28"/>
        <w:szCs w:val="28"/>
      </w:rPr>
    </w:lvl>
    <w:lvl w:ilvl="1" w:tplc="3CD082E2">
      <w:numFmt w:val="bullet"/>
      <w:lvlText w:val="•"/>
      <w:lvlJc w:val="left"/>
      <w:pPr>
        <w:ind w:left="2234" w:hanging="305"/>
      </w:pPr>
      <w:rPr>
        <w:rFonts w:hint="default"/>
      </w:rPr>
    </w:lvl>
    <w:lvl w:ilvl="2" w:tplc="99E69932">
      <w:numFmt w:val="bullet"/>
      <w:lvlText w:val="•"/>
      <w:lvlJc w:val="left"/>
      <w:pPr>
        <w:ind w:left="3248" w:hanging="305"/>
      </w:pPr>
      <w:rPr>
        <w:rFonts w:hint="default"/>
      </w:rPr>
    </w:lvl>
    <w:lvl w:ilvl="3" w:tplc="95C8A93C">
      <w:numFmt w:val="bullet"/>
      <w:lvlText w:val="•"/>
      <w:lvlJc w:val="left"/>
      <w:pPr>
        <w:ind w:left="4262" w:hanging="305"/>
      </w:pPr>
      <w:rPr>
        <w:rFonts w:hint="default"/>
      </w:rPr>
    </w:lvl>
    <w:lvl w:ilvl="4" w:tplc="0848F45C">
      <w:numFmt w:val="bullet"/>
      <w:lvlText w:val="•"/>
      <w:lvlJc w:val="left"/>
      <w:pPr>
        <w:ind w:left="5276" w:hanging="305"/>
      </w:pPr>
      <w:rPr>
        <w:rFonts w:hint="default"/>
      </w:rPr>
    </w:lvl>
    <w:lvl w:ilvl="5" w:tplc="2F8EB8A8">
      <w:numFmt w:val="bullet"/>
      <w:lvlText w:val="•"/>
      <w:lvlJc w:val="left"/>
      <w:pPr>
        <w:ind w:left="6290" w:hanging="305"/>
      </w:pPr>
      <w:rPr>
        <w:rFonts w:hint="default"/>
      </w:rPr>
    </w:lvl>
    <w:lvl w:ilvl="6" w:tplc="72AA86EA">
      <w:numFmt w:val="bullet"/>
      <w:lvlText w:val="•"/>
      <w:lvlJc w:val="left"/>
      <w:pPr>
        <w:ind w:left="7304" w:hanging="305"/>
      </w:pPr>
      <w:rPr>
        <w:rFonts w:hint="default"/>
      </w:rPr>
    </w:lvl>
    <w:lvl w:ilvl="7" w:tplc="27BCA4D2">
      <w:numFmt w:val="bullet"/>
      <w:lvlText w:val="•"/>
      <w:lvlJc w:val="left"/>
      <w:pPr>
        <w:ind w:left="8318" w:hanging="305"/>
      </w:pPr>
      <w:rPr>
        <w:rFonts w:hint="default"/>
      </w:rPr>
    </w:lvl>
    <w:lvl w:ilvl="8" w:tplc="A32650F2">
      <w:numFmt w:val="bullet"/>
      <w:lvlText w:val="•"/>
      <w:lvlJc w:val="left"/>
      <w:pPr>
        <w:ind w:left="9332" w:hanging="305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5CC6"/>
    <w:rsid w:val="00093900"/>
    <w:rsid w:val="00105823"/>
    <w:rsid w:val="003C292D"/>
    <w:rsid w:val="0042677E"/>
    <w:rsid w:val="0052292D"/>
    <w:rsid w:val="0057741D"/>
    <w:rsid w:val="005D49B6"/>
    <w:rsid w:val="00676CEA"/>
    <w:rsid w:val="007167C0"/>
    <w:rsid w:val="00745CC6"/>
    <w:rsid w:val="007619FF"/>
    <w:rsid w:val="007A2325"/>
    <w:rsid w:val="008366A6"/>
    <w:rsid w:val="008C0D52"/>
    <w:rsid w:val="008D04B5"/>
    <w:rsid w:val="00A05C0A"/>
    <w:rsid w:val="00D41598"/>
    <w:rsid w:val="00D87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76CE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link w:val="10"/>
    <w:uiPriority w:val="1"/>
    <w:qFormat/>
    <w:rsid w:val="0057741D"/>
    <w:pPr>
      <w:spacing w:before="60"/>
      <w:ind w:left="3182"/>
      <w:outlineLvl w:val="0"/>
    </w:pPr>
    <w:rPr>
      <w:b/>
      <w:bCs/>
      <w:sz w:val="28"/>
      <w:szCs w:val="28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676CEA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676CEA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5">
    <w:name w:val="List Paragraph"/>
    <w:basedOn w:val="a"/>
    <w:uiPriority w:val="1"/>
    <w:qFormat/>
    <w:rsid w:val="00676CEA"/>
    <w:pPr>
      <w:ind w:left="1221" w:right="778" w:firstLine="720"/>
      <w:jc w:val="both"/>
    </w:pPr>
  </w:style>
  <w:style w:type="character" w:customStyle="1" w:styleId="10">
    <w:name w:val="Заголовок 1 Знак"/>
    <w:basedOn w:val="a0"/>
    <w:link w:val="1"/>
    <w:uiPriority w:val="1"/>
    <w:rsid w:val="0057741D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en-US"/>
    </w:rPr>
  </w:style>
  <w:style w:type="table" w:customStyle="1" w:styleId="TableNormal">
    <w:name w:val="Table Normal"/>
    <w:uiPriority w:val="2"/>
    <w:semiHidden/>
    <w:unhideWhenUsed/>
    <w:qFormat/>
    <w:rsid w:val="0057741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57741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76CE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link w:val="10"/>
    <w:uiPriority w:val="1"/>
    <w:qFormat/>
    <w:rsid w:val="0057741D"/>
    <w:pPr>
      <w:spacing w:before="60"/>
      <w:ind w:left="3182"/>
      <w:outlineLvl w:val="0"/>
    </w:pPr>
    <w:rPr>
      <w:b/>
      <w:bCs/>
      <w:sz w:val="28"/>
      <w:szCs w:val="28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676CEA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676CEA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5">
    <w:name w:val="List Paragraph"/>
    <w:basedOn w:val="a"/>
    <w:uiPriority w:val="1"/>
    <w:qFormat/>
    <w:rsid w:val="00676CEA"/>
    <w:pPr>
      <w:ind w:left="1221" w:right="778" w:firstLine="720"/>
      <w:jc w:val="both"/>
    </w:pPr>
  </w:style>
  <w:style w:type="character" w:customStyle="1" w:styleId="10">
    <w:name w:val="Заголовок 1 Знак"/>
    <w:basedOn w:val="a0"/>
    <w:link w:val="1"/>
    <w:uiPriority w:val="1"/>
    <w:rsid w:val="0057741D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en-US"/>
    </w:rPr>
  </w:style>
  <w:style w:type="table" w:customStyle="1" w:styleId="TableNormal">
    <w:name w:val="Table Normal"/>
    <w:uiPriority w:val="2"/>
    <w:semiHidden/>
    <w:unhideWhenUsed/>
    <w:qFormat/>
    <w:rsid w:val="0057741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5774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52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3</Pages>
  <Words>1159</Words>
  <Characters>6611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Голия</dc:creator>
  <cp:keywords/>
  <dc:description/>
  <cp:lastModifiedBy>Голия</cp:lastModifiedBy>
  <cp:revision>13</cp:revision>
  <cp:lastPrinted>2018-10-03T11:10:00Z</cp:lastPrinted>
  <dcterms:created xsi:type="dcterms:W3CDTF">2018-10-01T19:22:00Z</dcterms:created>
  <dcterms:modified xsi:type="dcterms:W3CDTF">2021-09-30T18:07:00Z</dcterms:modified>
</cp:coreProperties>
</file>